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80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6342"/>
      </w:tblGrid>
      <w:tr w:rsidR="003341FF" w:rsidRPr="002C43E0" w14:paraId="632EFED3" w14:textId="77777777" w:rsidTr="002C43E0">
        <w:trPr>
          <w:trHeight w:val="3958"/>
        </w:trPr>
        <w:tc>
          <w:tcPr>
            <w:tcW w:w="3038" w:type="dxa"/>
          </w:tcPr>
          <w:p w14:paraId="6758E116" w14:textId="09701FA0" w:rsidR="003341FF" w:rsidRPr="002C43E0" w:rsidRDefault="00B44116">
            <w:pPr>
              <w:pStyle w:val="TableParagraph"/>
              <w:jc w:val="left"/>
              <w:rPr>
                <w:sz w:val="20"/>
              </w:rPr>
            </w:pPr>
            <w:r w:rsidRPr="002C43E0">
              <w:rPr>
                <w:sz w:val="20"/>
              </w:rPr>
              <w:t xml:space="preserve">  </w:t>
            </w:r>
          </w:p>
          <w:p w14:paraId="57BFEF0B" w14:textId="77777777" w:rsidR="003341FF" w:rsidRPr="002C43E0" w:rsidRDefault="003341FF">
            <w:pPr>
              <w:pStyle w:val="TableParagraph"/>
              <w:spacing w:before="214"/>
              <w:jc w:val="left"/>
              <w:rPr>
                <w:sz w:val="20"/>
              </w:rPr>
            </w:pPr>
          </w:p>
          <w:p w14:paraId="794261F8" w14:textId="77777777" w:rsidR="003341FF" w:rsidRPr="002C43E0" w:rsidRDefault="00A723F1" w:rsidP="005C7D12">
            <w:pPr>
              <w:pStyle w:val="TableParagraph"/>
              <w:rPr>
                <w:sz w:val="20"/>
              </w:rPr>
            </w:pPr>
            <w:r w:rsidRPr="002C43E0">
              <w:rPr>
                <w:noProof/>
                <w:sz w:val="20"/>
                <w:lang w:eastAsia="uk-UA"/>
              </w:rPr>
              <w:drawing>
                <wp:inline distT="0" distB="0" distL="0" distR="0" wp14:anchorId="458F461F" wp14:editId="2481DC3E">
                  <wp:extent cx="1403985" cy="1403984"/>
                  <wp:effectExtent l="0" t="0" r="0" b="0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2" w:type="dxa"/>
          </w:tcPr>
          <w:p w14:paraId="02B5534B" w14:textId="77777777" w:rsidR="003341FF" w:rsidRPr="002C43E0" w:rsidRDefault="00A723F1">
            <w:pPr>
              <w:pStyle w:val="TableParagraph"/>
              <w:spacing w:line="453" w:lineRule="exact"/>
              <w:ind w:left="11" w:right="1"/>
              <w:rPr>
                <w:b/>
                <w:sz w:val="40"/>
              </w:rPr>
            </w:pPr>
            <w:r w:rsidRPr="002C43E0">
              <w:rPr>
                <w:b/>
                <w:spacing w:val="-2"/>
                <w:sz w:val="40"/>
              </w:rPr>
              <w:t>СИЛАБУС</w:t>
            </w:r>
          </w:p>
          <w:p w14:paraId="014922D1" w14:textId="77777777" w:rsidR="003341FF" w:rsidRPr="002C43E0" w:rsidRDefault="00A723F1">
            <w:pPr>
              <w:pStyle w:val="TableParagraph"/>
              <w:spacing w:line="276" w:lineRule="exact"/>
              <w:ind w:left="11" w:right="4"/>
              <w:rPr>
                <w:b/>
                <w:sz w:val="24"/>
              </w:rPr>
            </w:pPr>
            <w:r w:rsidRPr="002C43E0">
              <w:rPr>
                <w:b/>
                <w:sz w:val="24"/>
              </w:rPr>
              <w:t>НАВЧАЛЬНОЇ</w:t>
            </w:r>
            <w:r w:rsidRPr="002C43E0">
              <w:rPr>
                <w:b/>
                <w:spacing w:val="-9"/>
                <w:sz w:val="24"/>
              </w:rPr>
              <w:t xml:space="preserve"> </w:t>
            </w:r>
            <w:r w:rsidRPr="002C43E0">
              <w:rPr>
                <w:b/>
                <w:spacing w:val="-2"/>
                <w:sz w:val="24"/>
              </w:rPr>
              <w:t>ДИСЦИПЛІНИ</w:t>
            </w:r>
          </w:p>
          <w:p w14:paraId="6DC952BD" w14:textId="77777777" w:rsidR="003341FF" w:rsidRPr="002C43E0" w:rsidRDefault="00A723F1">
            <w:pPr>
              <w:pStyle w:val="TableParagraph"/>
              <w:spacing w:before="2"/>
              <w:ind w:left="11"/>
              <w:rPr>
                <w:b/>
                <w:sz w:val="28"/>
                <w:szCs w:val="28"/>
              </w:rPr>
            </w:pPr>
            <w:r w:rsidRPr="002C43E0">
              <w:rPr>
                <w:b/>
                <w:spacing w:val="-2"/>
                <w:sz w:val="28"/>
                <w:szCs w:val="28"/>
              </w:rPr>
              <w:t>«ПСИХОЛОГІЯ</w:t>
            </w:r>
            <w:r w:rsidRPr="002C43E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2C43E0">
              <w:rPr>
                <w:b/>
                <w:spacing w:val="-2"/>
                <w:sz w:val="28"/>
                <w:szCs w:val="28"/>
              </w:rPr>
              <w:t>БІЗНЕСУ»</w:t>
            </w:r>
          </w:p>
          <w:p w14:paraId="5F7810F1" w14:textId="2F5E2406" w:rsidR="003341FF" w:rsidRPr="002C43E0" w:rsidRDefault="00A723F1">
            <w:pPr>
              <w:pStyle w:val="TableParagraph"/>
              <w:spacing w:before="320" w:line="276" w:lineRule="auto"/>
              <w:ind w:left="110" w:right="329"/>
              <w:jc w:val="left"/>
              <w:rPr>
                <w:b/>
                <w:sz w:val="28"/>
              </w:rPr>
            </w:pPr>
            <w:r w:rsidRPr="002C43E0">
              <w:rPr>
                <w:b/>
                <w:sz w:val="28"/>
              </w:rPr>
              <w:t>Рівень</w:t>
            </w:r>
            <w:r w:rsidRPr="002C43E0">
              <w:rPr>
                <w:b/>
                <w:spacing w:val="-10"/>
                <w:sz w:val="28"/>
              </w:rPr>
              <w:t xml:space="preserve"> </w:t>
            </w:r>
            <w:r w:rsidRPr="002C43E0">
              <w:rPr>
                <w:b/>
                <w:sz w:val="28"/>
              </w:rPr>
              <w:t>вищої</w:t>
            </w:r>
            <w:r w:rsidRPr="002C43E0">
              <w:rPr>
                <w:b/>
                <w:spacing w:val="-10"/>
                <w:sz w:val="28"/>
              </w:rPr>
              <w:t xml:space="preserve"> </w:t>
            </w:r>
            <w:r w:rsidRPr="002C43E0">
              <w:rPr>
                <w:b/>
                <w:sz w:val="28"/>
              </w:rPr>
              <w:t>освіти:</w:t>
            </w:r>
            <w:r w:rsidRPr="002C43E0">
              <w:rPr>
                <w:b/>
                <w:spacing w:val="-10"/>
                <w:sz w:val="28"/>
              </w:rPr>
              <w:t xml:space="preserve"> </w:t>
            </w:r>
            <w:r w:rsidR="00EF3884" w:rsidRPr="002C43E0">
              <w:rPr>
                <w:b/>
                <w:sz w:val="28"/>
              </w:rPr>
              <w:t xml:space="preserve">перший </w:t>
            </w:r>
            <w:r w:rsidRPr="002C43E0">
              <w:rPr>
                <w:b/>
                <w:sz w:val="28"/>
              </w:rPr>
              <w:t>(</w:t>
            </w:r>
            <w:r w:rsidR="00EF3884" w:rsidRPr="002C43E0">
              <w:rPr>
                <w:b/>
                <w:sz w:val="28"/>
              </w:rPr>
              <w:t>бакалаврський</w:t>
            </w:r>
            <w:r w:rsidRPr="002C43E0">
              <w:rPr>
                <w:b/>
                <w:sz w:val="28"/>
              </w:rPr>
              <w:t xml:space="preserve">) Спеціальність: </w:t>
            </w:r>
            <w:r w:rsidR="002C43E0" w:rsidRPr="002C43E0">
              <w:rPr>
                <w:b/>
                <w:sz w:val="28"/>
                <w:szCs w:val="28"/>
                <w:u w:val="single"/>
                <w:lang w:eastAsia="uk-UA"/>
              </w:rPr>
              <w:t>181</w:t>
            </w:r>
            <w:r w:rsidR="009675D5" w:rsidRPr="002C43E0">
              <w:rPr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="001A1375" w:rsidRPr="002C43E0">
              <w:rPr>
                <w:b/>
                <w:sz w:val="28"/>
                <w:u w:val="thick"/>
              </w:rPr>
              <w:t>Харчові технології</w:t>
            </w:r>
          </w:p>
          <w:p w14:paraId="1C2ED721" w14:textId="43DCB02C" w:rsidR="003341FF" w:rsidRPr="002C43E0" w:rsidRDefault="00A723F1">
            <w:pPr>
              <w:pStyle w:val="TableParagraph"/>
              <w:spacing w:line="320" w:lineRule="exact"/>
              <w:ind w:left="110"/>
              <w:jc w:val="left"/>
              <w:rPr>
                <w:b/>
                <w:sz w:val="28"/>
                <w:u w:val="single"/>
              </w:rPr>
            </w:pPr>
            <w:r w:rsidRPr="002C43E0">
              <w:rPr>
                <w:b/>
                <w:sz w:val="28"/>
              </w:rPr>
              <w:t>Рік</w:t>
            </w:r>
            <w:r w:rsidRPr="002C43E0">
              <w:rPr>
                <w:b/>
                <w:spacing w:val="-7"/>
                <w:sz w:val="28"/>
              </w:rPr>
              <w:t xml:space="preserve"> </w:t>
            </w:r>
            <w:r w:rsidRPr="002C43E0">
              <w:rPr>
                <w:b/>
                <w:sz w:val="28"/>
              </w:rPr>
              <w:t>навчання:</w:t>
            </w:r>
            <w:r w:rsidRPr="002C43E0">
              <w:rPr>
                <w:b/>
                <w:spacing w:val="64"/>
                <w:sz w:val="28"/>
              </w:rPr>
              <w:t xml:space="preserve"> </w:t>
            </w:r>
            <w:r w:rsidR="002C43E0" w:rsidRPr="002C43E0">
              <w:rPr>
                <w:b/>
                <w:sz w:val="28"/>
                <w:u w:val="single"/>
              </w:rPr>
              <w:t>4</w:t>
            </w:r>
            <w:r w:rsidRPr="002C43E0">
              <w:rPr>
                <w:b/>
                <w:sz w:val="28"/>
                <w:u w:val="single"/>
              </w:rPr>
              <w:t>-й,</w:t>
            </w:r>
            <w:r w:rsidRPr="002C43E0">
              <w:rPr>
                <w:b/>
                <w:spacing w:val="61"/>
                <w:sz w:val="28"/>
                <w:u w:val="single"/>
              </w:rPr>
              <w:t xml:space="preserve"> </w:t>
            </w:r>
            <w:r w:rsidRPr="002C43E0">
              <w:rPr>
                <w:b/>
                <w:sz w:val="28"/>
                <w:u w:val="single"/>
              </w:rPr>
              <w:t>семестр</w:t>
            </w:r>
            <w:r w:rsidRPr="002C43E0">
              <w:rPr>
                <w:b/>
                <w:spacing w:val="64"/>
                <w:sz w:val="28"/>
                <w:u w:val="single"/>
              </w:rPr>
              <w:t xml:space="preserve"> </w:t>
            </w:r>
            <w:r w:rsidR="002C43E0" w:rsidRPr="002C43E0">
              <w:rPr>
                <w:b/>
                <w:sz w:val="28"/>
                <w:u w:val="single"/>
              </w:rPr>
              <w:t>8</w:t>
            </w:r>
            <w:r w:rsidRPr="002C43E0">
              <w:rPr>
                <w:b/>
                <w:sz w:val="28"/>
                <w:u w:val="single"/>
              </w:rPr>
              <w:t>-</w:t>
            </w:r>
            <w:r w:rsidRPr="002C43E0">
              <w:rPr>
                <w:b/>
                <w:spacing w:val="-10"/>
                <w:sz w:val="28"/>
                <w:u w:val="single"/>
              </w:rPr>
              <w:t>й</w:t>
            </w:r>
            <w:r w:rsidR="009675D5" w:rsidRPr="002C43E0">
              <w:rPr>
                <w:b/>
                <w:spacing w:val="-10"/>
                <w:sz w:val="28"/>
                <w:u w:val="single"/>
              </w:rPr>
              <w:t xml:space="preserve"> </w:t>
            </w:r>
          </w:p>
          <w:p w14:paraId="2D22CB6E" w14:textId="657D892F" w:rsidR="003341FF" w:rsidRPr="002C43E0" w:rsidRDefault="00A723F1" w:rsidP="002C43E0">
            <w:pPr>
              <w:pStyle w:val="TableParagraph"/>
              <w:spacing w:before="52" w:line="276" w:lineRule="auto"/>
              <w:ind w:left="64" w:right="1025" w:firstLine="43"/>
              <w:jc w:val="left"/>
              <w:rPr>
                <w:b/>
                <w:sz w:val="28"/>
              </w:rPr>
            </w:pPr>
            <w:r w:rsidRPr="002C43E0">
              <w:rPr>
                <w:b/>
                <w:sz w:val="28"/>
              </w:rPr>
              <w:t>Кількість</w:t>
            </w:r>
            <w:r w:rsidRPr="002C43E0">
              <w:rPr>
                <w:b/>
                <w:spacing w:val="-8"/>
                <w:sz w:val="28"/>
              </w:rPr>
              <w:t xml:space="preserve"> </w:t>
            </w:r>
            <w:r w:rsidRPr="002C43E0">
              <w:rPr>
                <w:b/>
                <w:sz w:val="28"/>
              </w:rPr>
              <w:t>кредитів</w:t>
            </w:r>
            <w:r w:rsidRPr="002C43E0">
              <w:rPr>
                <w:b/>
                <w:spacing w:val="-10"/>
                <w:sz w:val="28"/>
              </w:rPr>
              <w:t xml:space="preserve"> </w:t>
            </w:r>
            <w:r w:rsidRPr="002C43E0">
              <w:rPr>
                <w:b/>
                <w:sz w:val="28"/>
              </w:rPr>
              <w:t>ECTS:</w:t>
            </w:r>
            <w:r w:rsidRPr="002C43E0">
              <w:rPr>
                <w:b/>
                <w:spacing w:val="-9"/>
                <w:sz w:val="28"/>
                <w:u w:val="thick"/>
              </w:rPr>
              <w:t xml:space="preserve"> </w:t>
            </w:r>
            <w:r w:rsidR="002C43E0" w:rsidRPr="002C43E0">
              <w:rPr>
                <w:b/>
                <w:sz w:val="28"/>
                <w:u w:val="thick"/>
              </w:rPr>
              <w:t>5</w:t>
            </w:r>
            <w:r w:rsidRPr="002C43E0">
              <w:rPr>
                <w:b/>
                <w:spacing w:val="-7"/>
                <w:sz w:val="28"/>
                <w:u w:val="thick"/>
              </w:rPr>
              <w:t xml:space="preserve"> </w:t>
            </w:r>
            <w:r w:rsidRPr="002C43E0">
              <w:rPr>
                <w:b/>
                <w:sz w:val="28"/>
                <w:u w:val="thick"/>
              </w:rPr>
              <w:t>кредит</w:t>
            </w:r>
            <w:r w:rsidR="002C43E0" w:rsidRPr="002C43E0">
              <w:rPr>
                <w:b/>
                <w:sz w:val="28"/>
                <w:u w:val="thick"/>
              </w:rPr>
              <w:t>ів</w:t>
            </w:r>
            <w:r w:rsidRPr="002C43E0">
              <w:rPr>
                <w:b/>
                <w:sz w:val="28"/>
              </w:rPr>
              <w:t xml:space="preserve"> Назва кафедри: </w:t>
            </w:r>
            <w:r w:rsidR="002C43E0" w:rsidRPr="002C43E0">
              <w:rPr>
                <w:b/>
                <w:sz w:val="28"/>
                <w:u w:val="single"/>
              </w:rPr>
              <w:t>Бізнесу та сфери обслуговування</w:t>
            </w:r>
          </w:p>
          <w:p w14:paraId="2AE30B23" w14:textId="77777777" w:rsidR="003341FF" w:rsidRPr="002C43E0" w:rsidRDefault="00A723F1">
            <w:pPr>
              <w:pStyle w:val="TableParagraph"/>
              <w:ind w:left="110"/>
              <w:jc w:val="left"/>
              <w:rPr>
                <w:b/>
                <w:sz w:val="28"/>
              </w:rPr>
            </w:pPr>
            <w:r w:rsidRPr="002C43E0">
              <w:rPr>
                <w:b/>
                <w:sz w:val="28"/>
              </w:rPr>
              <w:t>Мова</w:t>
            </w:r>
            <w:r w:rsidRPr="002C43E0">
              <w:rPr>
                <w:b/>
                <w:spacing w:val="-7"/>
                <w:sz w:val="28"/>
              </w:rPr>
              <w:t xml:space="preserve"> </w:t>
            </w:r>
            <w:r w:rsidRPr="002C43E0">
              <w:rPr>
                <w:b/>
                <w:sz w:val="28"/>
              </w:rPr>
              <w:t>викладання:</w:t>
            </w:r>
            <w:r w:rsidRPr="002C43E0">
              <w:rPr>
                <w:b/>
                <w:spacing w:val="53"/>
                <w:sz w:val="28"/>
              </w:rPr>
              <w:t xml:space="preserve"> </w:t>
            </w:r>
            <w:r w:rsidRPr="002C43E0">
              <w:rPr>
                <w:b/>
                <w:spacing w:val="-2"/>
                <w:sz w:val="28"/>
                <w:u w:val="thick"/>
              </w:rPr>
              <w:t>українська</w:t>
            </w:r>
          </w:p>
        </w:tc>
      </w:tr>
      <w:tr w:rsidR="003341FF" w:rsidRPr="002C43E0" w14:paraId="622A3E75" w14:textId="77777777" w:rsidTr="00EF3884">
        <w:trPr>
          <w:trHeight w:val="443"/>
        </w:trPr>
        <w:tc>
          <w:tcPr>
            <w:tcW w:w="3038" w:type="dxa"/>
            <w:shd w:val="clear" w:color="auto" w:fill="D3DCE2"/>
          </w:tcPr>
          <w:p w14:paraId="1CF2DEF0" w14:textId="77777777" w:rsidR="003341FF" w:rsidRPr="002C43E0" w:rsidRDefault="00A723F1">
            <w:pPr>
              <w:pStyle w:val="TableParagraph"/>
              <w:spacing w:line="312" w:lineRule="exact"/>
              <w:ind w:left="115"/>
              <w:jc w:val="left"/>
              <w:rPr>
                <w:b/>
                <w:sz w:val="28"/>
              </w:rPr>
            </w:pPr>
            <w:r w:rsidRPr="002C43E0">
              <w:rPr>
                <w:b/>
                <w:sz w:val="28"/>
              </w:rPr>
              <w:t>Лектор</w:t>
            </w:r>
            <w:r w:rsidRPr="002C43E0">
              <w:rPr>
                <w:b/>
                <w:spacing w:val="-8"/>
                <w:sz w:val="28"/>
              </w:rPr>
              <w:t xml:space="preserve"> </w:t>
            </w:r>
            <w:r w:rsidRPr="002C43E0">
              <w:rPr>
                <w:b/>
                <w:spacing w:val="-4"/>
                <w:sz w:val="28"/>
              </w:rPr>
              <w:t>курсу</w:t>
            </w:r>
          </w:p>
        </w:tc>
        <w:tc>
          <w:tcPr>
            <w:tcW w:w="6342" w:type="dxa"/>
            <w:shd w:val="clear" w:color="auto" w:fill="D3DCE2"/>
          </w:tcPr>
          <w:p w14:paraId="2C5F6173" w14:textId="77777777" w:rsidR="003341FF" w:rsidRPr="002C43E0" w:rsidRDefault="00A723F1">
            <w:pPr>
              <w:pStyle w:val="TableParagraph"/>
              <w:spacing w:before="100"/>
              <w:ind w:left="110"/>
              <w:jc w:val="left"/>
              <w:rPr>
                <w:b/>
                <w:sz w:val="28"/>
              </w:rPr>
            </w:pPr>
            <w:proofErr w:type="spellStart"/>
            <w:r w:rsidRPr="002C43E0">
              <w:rPr>
                <w:b/>
                <w:sz w:val="28"/>
              </w:rPr>
              <w:t>д.е.н</w:t>
            </w:r>
            <w:proofErr w:type="spellEnd"/>
            <w:r w:rsidRPr="002C43E0">
              <w:rPr>
                <w:b/>
                <w:sz w:val="28"/>
              </w:rPr>
              <w:t>.,</w:t>
            </w:r>
            <w:r w:rsidRPr="002C43E0">
              <w:rPr>
                <w:b/>
                <w:spacing w:val="-13"/>
                <w:sz w:val="28"/>
              </w:rPr>
              <w:t xml:space="preserve"> </w:t>
            </w:r>
            <w:r w:rsidRPr="002C43E0">
              <w:rPr>
                <w:b/>
                <w:sz w:val="28"/>
              </w:rPr>
              <w:t>професор</w:t>
            </w:r>
            <w:r w:rsidRPr="002C43E0">
              <w:rPr>
                <w:b/>
                <w:spacing w:val="-7"/>
                <w:sz w:val="28"/>
              </w:rPr>
              <w:t xml:space="preserve"> </w:t>
            </w:r>
            <w:r w:rsidRPr="002C43E0">
              <w:rPr>
                <w:b/>
                <w:sz w:val="28"/>
              </w:rPr>
              <w:t>Польова</w:t>
            </w:r>
            <w:r w:rsidRPr="002C43E0">
              <w:rPr>
                <w:b/>
                <w:spacing w:val="-4"/>
                <w:sz w:val="28"/>
              </w:rPr>
              <w:t xml:space="preserve"> </w:t>
            </w:r>
            <w:r w:rsidRPr="002C43E0">
              <w:rPr>
                <w:b/>
                <w:sz w:val="28"/>
              </w:rPr>
              <w:t>Олена</w:t>
            </w:r>
            <w:r w:rsidRPr="002C43E0">
              <w:rPr>
                <w:b/>
                <w:spacing w:val="-4"/>
                <w:sz w:val="28"/>
              </w:rPr>
              <w:t xml:space="preserve"> </w:t>
            </w:r>
            <w:r w:rsidRPr="002C43E0">
              <w:rPr>
                <w:b/>
                <w:spacing w:val="-2"/>
                <w:sz w:val="28"/>
              </w:rPr>
              <w:t>Леонідівна</w:t>
            </w:r>
          </w:p>
        </w:tc>
      </w:tr>
      <w:tr w:rsidR="003341FF" w:rsidRPr="002C43E0" w14:paraId="5A960224" w14:textId="77777777" w:rsidTr="00EF3884">
        <w:trPr>
          <w:trHeight w:val="762"/>
        </w:trPr>
        <w:tc>
          <w:tcPr>
            <w:tcW w:w="3038" w:type="dxa"/>
            <w:shd w:val="clear" w:color="auto" w:fill="ACB8C8"/>
          </w:tcPr>
          <w:p w14:paraId="09AB0BDD" w14:textId="77777777" w:rsidR="003341FF" w:rsidRPr="002C43E0" w:rsidRDefault="00A723F1">
            <w:pPr>
              <w:pStyle w:val="TableParagraph"/>
              <w:ind w:left="115"/>
              <w:jc w:val="left"/>
              <w:rPr>
                <w:b/>
                <w:sz w:val="28"/>
              </w:rPr>
            </w:pPr>
            <w:r w:rsidRPr="002C43E0">
              <w:rPr>
                <w:b/>
                <w:sz w:val="28"/>
              </w:rPr>
              <w:t>Контактна</w:t>
            </w:r>
            <w:r w:rsidRPr="002C43E0">
              <w:rPr>
                <w:b/>
                <w:spacing w:val="-18"/>
                <w:sz w:val="28"/>
              </w:rPr>
              <w:t xml:space="preserve"> </w:t>
            </w:r>
            <w:r w:rsidRPr="002C43E0">
              <w:rPr>
                <w:b/>
                <w:sz w:val="28"/>
              </w:rPr>
              <w:t>інформація лектора (e-</w:t>
            </w:r>
            <w:proofErr w:type="spellStart"/>
            <w:r w:rsidRPr="002C43E0">
              <w:rPr>
                <w:b/>
                <w:sz w:val="28"/>
              </w:rPr>
              <w:t>mail</w:t>
            </w:r>
            <w:proofErr w:type="spellEnd"/>
            <w:r w:rsidRPr="002C43E0">
              <w:rPr>
                <w:b/>
                <w:sz w:val="28"/>
              </w:rPr>
              <w:t>)</w:t>
            </w:r>
          </w:p>
        </w:tc>
        <w:tc>
          <w:tcPr>
            <w:tcW w:w="6342" w:type="dxa"/>
            <w:shd w:val="clear" w:color="auto" w:fill="ACB8C8"/>
          </w:tcPr>
          <w:p w14:paraId="01F2CC58" w14:textId="77777777" w:rsidR="003341FF" w:rsidRPr="002C43E0" w:rsidRDefault="003341FF">
            <w:pPr>
              <w:pStyle w:val="TableParagraph"/>
              <w:spacing w:before="108"/>
              <w:ind w:left="110"/>
              <w:jc w:val="left"/>
              <w:rPr>
                <w:b/>
                <w:sz w:val="28"/>
              </w:rPr>
            </w:pPr>
            <w:hyperlink r:id="rId6">
              <w:r w:rsidRPr="002C43E0">
                <w:rPr>
                  <w:b/>
                  <w:spacing w:val="-2"/>
                  <w:sz w:val="28"/>
                  <w:u w:val="single"/>
                </w:rPr>
                <w:t>olenapolova155@gmail.com</w:t>
              </w:r>
            </w:hyperlink>
          </w:p>
        </w:tc>
      </w:tr>
    </w:tbl>
    <w:p w14:paraId="47DD056F" w14:textId="77777777" w:rsidR="003341FF" w:rsidRPr="002C43E0" w:rsidRDefault="003341FF" w:rsidP="002274D4">
      <w:pPr>
        <w:pStyle w:val="a3"/>
        <w:ind w:left="0" w:firstLine="0"/>
        <w:jc w:val="left"/>
      </w:pPr>
    </w:p>
    <w:p w14:paraId="05264274" w14:textId="77777777" w:rsidR="003341FF" w:rsidRPr="002C43E0" w:rsidRDefault="00A723F1" w:rsidP="002274D4">
      <w:pPr>
        <w:pStyle w:val="1"/>
        <w:ind w:left="0"/>
        <w:jc w:val="center"/>
      </w:pPr>
      <w:r w:rsidRPr="002C43E0">
        <w:t>ОПИС</w:t>
      </w:r>
      <w:r w:rsidRPr="002C43E0">
        <w:rPr>
          <w:spacing w:val="-14"/>
        </w:rPr>
        <w:t xml:space="preserve"> </w:t>
      </w:r>
      <w:r w:rsidRPr="002C43E0">
        <w:t>НАВЧАЛЬНОЇ</w:t>
      </w:r>
      <w:r w:rsidRPr="002C43E0">
        <w:rPr>
          <w:spacing w:val="-6"/>
        </w:rPr>
        <w:t xml:space="preserve"> </w:t>
      </w:r>
      <w:r w:rsidRPr="002C43E0">
        <w:rPr>
          <w:spacing w:val="-2"/>
        </w:rPr>
        <w:t>ДИСЦИПЛІНИ</w:t>
      </w:r>
    </w:p>
    <w:p w14:paraId="27D0086D" w14:textId="5E6191D9" w:rsidR="003341FF" w:rsidRPr="002C43E0" w:rsidRDefault="002274D4" w:rsidP="002274D4">
      <w:pPr>
        <w:pStyle w:val="a3"/>
        <w:ind w:left="0" w:firstLine="720"/>
      </w:pPr>
      <w:r w:rsidRPr="002C43E0">
        <w:t>Навчальна дисципліна «Психологія</w:t>
      </w:r>
      <w:r w:rsidRPr="002C43E0">
        <w:rPr>
          <w:spacing w:val="-11"/>
        </w:rPr>
        <w:t xml:space="preserve"> </w:t>
      </w:r>
      <w:r w:rsidRPr="002C43E0">
        <w:t>бізнесу»</w:t>
      </w:r>
      <w:r w:rsidRPr="002C43E0">
        <w:rPr>
          <w:spacing w:val="-12"/>
        </w:rPr>
        <w:t xml:space="preserve"> </w:t>
      </w:r>
      <w:r w:rsidRPr="002C43E0">
        <w:t>є</w:t>
      </w:r>
      <w:r w:rsidRPr="002C43E0">
        <w:rPr>
          <w:spacing w:val="-12"/>
        </w:rPr>
        <w:t xml:space="preserve"> </w:t>
      </w:r>
      <w:r w:rsidRPr="002C43E0">
        <w:t>вибірковою</w:t>
      </w:r>
      <w:r w:rsidRPr="002C43E0">
        <w:rPr>
          <w:spacing w:val="-11"/>
        </w:rPr>
        <w:t xml:space="preserve"> </w:t>
      </w:r>
      <w:r w:rsidRPr="002C43E0">
        <w:t>компонентою</w:t>
      </w:r>
      <w:r w:rsidRPr="002C43E0">
        <w:rPr>
          <w:spacing w:val="-10"/>
        </w:rPr>
        <w:t xml:space="preserve"> </w:t>
      </w:r>
      <w:r w:rsidRPr="002C43E0">
        <w:rPr>
          <w:spacing w:val="-4"/>
        </w:rPr>
        <w:t>ОПП.</w:t>
      </w:r>
    </w:p>
    <w:p w14:paraId="1632C06E" w14:textId="0B59E969" w:rsidR="003341FF" w:rsidRPr="002C43E0" w:rsidRDefault="00A723F1" w:rsidP="002274D4">
      <w:pPr>
        <w:pStyle w:val="a3"/>
        <w:ind w:left="0" w:firstLine="720"/>
      </w:pPr>
      <w:r w:rsidRPr="002C43E0">
        <w:t>Загальний</w:t>
      </w:r>
      <w:r w:rsidRPr="002C43E0">
        <w:rPr>
          <w:spacing w:val="-10"/>
        </w:rPr>
        <w:t xml:space="preserve"> </w:t>
      </w:r>
      <w:r w:rsidRPr="002C43E0">
        <w:t>обсяг</w:t>
      </w:r>
      <w:r w:rsidRPr="002C43E0">
        <w:rPr>
          <w:spacing w:val="-8"/>
        </w:rPr>
        <w:t xml:space="preserve"> </w:t>
      </w:r>
      <w:r w:rsidRPr="002C43E0">
        <w:t>дисципліни</w:t>
      </w:r>
      <w:r w:rsidRPr="002C43E0">
        <w:rPr>
          <w:spacing w:val="-6"/>
        </w:rPr>
        <w:t xml:space="preserve"> </w:t>
      </w:r>
      <w:r w:rsidRPr="002C43E0">
        <w:t>1</w:t>
      </w:r>
      <w:r w:rsidR="002C43E0">
        <w:rPr>
          <w:lang w:val="ru-RU"/>
        </w:rPr>
        <w:t>5</w:t>
      </w:r>
      <w:r w:rsidRPr="002C43E0">
        <w:t>0</w:t>
      </w:r>
      <w:r w:rsidRPr="002C43E0">
        <w:rPr>
          <w:spacing w:val="-4"/>
        </w:rPr>
        <w:t xml:space="preserve"> </w:t>
      </w:r>
      <w:r w:rsidRPr="002C43E0">
        <w:t>год.:</w:t>
      </w:r>
      <w:r w:rsidRPr="002C43E0">
        <w:rPr>
          <w:spacing w:val="-5"/>
        </w:rPr>
        <w:t xml:space="preserve"> </w:t>
      </w:r>
      <w:r w:rsidRPr="002C43E0">
        <w:t xml:space="preserve">лекції </w:t>
      </w:r>
      <w:r w:rsidR="002274D4" w:rsidRPr="002C43E0">
        <w:t>–</w:t>
      </w:r>
      <w:r w:rsidRPr="002C43E0">
        <w:rPr>
          <w:spacing w:val="-11"/>
        </w:rPr>
        <w:t xml:space="preserve"> </w:t>
      </w:r>
      <w:r w:rsidRPr="002C43E0">
        <w:t>24</w:t>
      </w:r>
      <w:r w:rsidRPr="002C43E0">
        <w:rPr>
          <w:spacing w:val="-2"/>
        </w:rPr>
        <w:t xml:space="preserve"> </w:t>
      </w:r>
      <w:r w:rsidRPr="002C43E0">
        <w:t>год.;</w:t>
      </w:r>
      <w:r w:rsidRPr="002C43E0">
        <w:rPr>
          <w:spacing w:val="-4"/>
        </w:rPr>
        <w:t xml:space="preserve"> </w:t>
      </w:r>
      <w:r w:rsidRPr="002C43E0">
        <w:t>практичні</w:t>
      </w:r>
      <w:r w:rsidRPr="002C43E0">
        <w:rPr>
          <w:spacing w:val="-4"/>
        </w:rPr>
        <w:t xml:space="preserve"> </w:t>
      </w:r>
      <w:r w:rsidRPr="002C43E0">
        <w:rPr>
          <w:spacing w:val="-2"/>
        </w:rPr>
        <w:t>заняття</w:t>
      </w:r>
      <w:r w:rsidR="002274D4" w:rsidRPr="002C43E0">
        <w:t xml:space="preserve">           –</w:t>
      </w:r>
      <w:r w:rsidRPr="002C43E0">
        <w:rPr>
          <w:spacing w:val="-5"/>
        </w:rPr>
        <w:t xml:space="preserve"> </w:t>
      </w:r>
      <w:r w:rsidRPr="002C43E0">
        <w:t>2</w:t>
      </w:r>
      <w:r w:rsidR="002C43E0">
        <w:rPr>
          <w:lang w:val="ru-RU"/>
        </w:rPr>
        <w:t>6</w:t>
      </w:r>
      <w:r w:rsidRPr="002C43E0">
        <w:rPr>
          <w:spacing w:val="-4"/>
        </w:rPr>
        <w:t xml:space="preserve"> </w:t>
      </w:r>
      <w:r w:rsidRPr="002C43E0">
        <w:t>год.,</w:t>
      </w:r>
      <w:r w:rsidRPr="002C43E0">
        <w:rPr>
          <w:spacing w:val="-4"/>
        </w:rPr>
        <w:t xml:space="preserve"> </w:t>
      </w:r>
      <w:r w:rsidRPr="002C43E0">
        <w:t>самостійна</w:t>
      </w:r>
      <w:r w:rsidRPr="002C43E0">
        <w:rPr>
          <w:spacing w:val="-6"/>
        </w:rPr>
        <w:t xml:space="preserve"> </w:t>
      </w:r>
      <w:r w:rsidRPr="002C43E0">
        <w:t>робота</w:t>
      </w:r>
      <w:r w:rsidRPr="002C43E0">
        <w:rPr>
          <w:spacing w:val="-2"/>
        </w:rPr>
        <w:t xml:space="preserve"> </w:t>
      </w:r>
      <w:r w:rsidR="002274D4" w:rsidRPr="002C43E0">
        <w:t>–</w:t>
      </w:r>
      <w:r w:rsidRPr="002C43E0">
        <w:rPr>
          <w:spacing w:val="-5"/>
        </w:rPr>
        <w:t xml:space="preserve"> </w:t>
      </w:r>
      <w:r w:rsidR="002C43E0">
        <w:rPr>
          <w:lang w:val="ru-RU"/>
        </w:rPr>
        <w:t>100</w:t>
      </w:r>
      <w:r w:rsidRPr="002C43E0">
        <w:t xml:space="preserve"> </w:t>
      </w:r>
      <w:r w:rsidRPr="002C43E0">
        <w:rPr>
          <w:spacing w:val="-4"/>
        </w:rPr>
        <w:t>год.</w:t>
      </w:r>
    </w:p>
    <w:p w14:paraId="340CE64C" w14:textId="514DBE2E" w:rsidR="003341FF" w:rsidRPr="009C2E7B" w:rsidRDefault="00A723F1" w:rsidP="002274D4">
      <w:pPr>
        <w:pStyle w:val="a3"/>
        <w:ind w:left="0" w:firstLine="720"/>
      </w:pPr>
      <w:r w:rsidRPr="002C43E0">
        <w:t>Формат</w:t>
      </w:r>
      <w:r w:rsidRPr="002C43E0">
        <w:rPr>
          <w:spacing w:val="-7"/>
        </w:rPr>
        <w:t xml:space="preserve"> </w:t>
      </w:r>
      <w:r w:rsidRPr="002C43E0">
        <w:t>проведення:</w:t>
      </w:r>
      <w:r w:rsidRPr="002C43E0">
        <w:rPr>
          <w:spacing w:val="-9"/>
        </w:rPr>
        <w:t xml:space="preserve"> </w:t>
      </w:r>
      <w:r w:rsidRPr="002C43E0">
        <w:t>лекції,</w:t>
      </w:r>
      <w:r w:rsidRPr="002C43E0">
        <w:rPr>
          <w:spacing w:val="-8"/>
        </w:rPr>
        <w:t xml:space="preserve"> </w:t>
      </w:r>
      <w:r w:rsidRPr="002C43E0">
        <w:t>практичні</w:t>
      </w:r>
      <w:r w:rsidRPr="002C43E0">
        <w:rPr>
          <w:spacing w:val="-6"/>
        </w:rPr>
        <w:t xml:space="preserve"> </w:t>
      </w:r>
      <w:r w:rsidRPr="002C43E0">
        <w:t>заняття, консультації.</w:t>
      </w:r>
      <w:r w:rsidR="002274D4" w:rsidRPr="002C43E0">
        <w:t xml:space="preserve"> </w:t>
      </w:r>
      <w:r w:rsidRPr="002C43E0">
        <w:t>Підсумковий контроль – залік.</w:t>
      </w:r>
    </w:p>
    <w:p w14:paraId="1648FD29" w14:textId="77777777" w:rsidR="002C43E0" w:rsidRPr="002C43E0" w:rsidRDefault="002C43E0" w:rsidP="002C43E0">
      <w:pPr>
        <w:pStyle w:val="a3"/>
      </w:pPr>
      <w:bookmarkStart w:id="0" w:name="_Hlk192791786"/>
      <w:r w:rsidRPr="002C43E0"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0"/>
    <w:p w14:paraId="7C6F301F" w14:textId="77777777" w:rsidR="003341FF" w:rsidRPr="002C43E0" w:rsidRDefault="003341FF" w:rsidP="002274D4">
      <w:pPr>
        <w:pStyle w:val="a3"/>
        <w:ind w:left="0" w:firstLine="0"/>
        <w:jc w:val="left"/>
      </w:pPr>
    </w:p>
    <w:p w14:paraId="509615FD" w14:textId="77777777" w:rsidR="003341FF" w:rsidRPr="002C43E0" w:rsidRDefault="00A723F1" w:rsidP="002274D4">
      <w:pPr>
        <w:pStyle w:val="2"/>
        <w:ind w:left="0"/>
        <w:jc w:val="center"/>
      </w:pPr>
      <w:r w:rsidRPr="002C43E0">
        <w:t>Призначення</w:t>
      </w:r>
      <w:r w:rsidRPr="002C43E0">
        <w:rPr>
          <w:spacing w:val="-15"/>
        </w:rPr>
        <w:t xml:space="preserve"> </w:t>
      </w:r>
      <w:r w:rsidRPr="002C43E0">
        <w:t>навчальної</w:t>
      </w:r>
      <w:r w:rsidRPr="002C43E0">
        <w:rPr>
          <w:spacing w:val="-11"/>
        </w:rPr>
        <w:t xml:space="preserve"> </w:t>
      </w:r>
      <w:r w:rsidRPr="002C43E0">
        <w:rPr>
          <w:spacing w:val="-2"/>
        </w:rPr>
        <w:t>дисципліни</w:t>
      </w:r>
    </w:p>
    <w:p w14:paraId="1CBEBB42" w14:textId="401AA6F9" w:rsidR="002274D4" w:rsidRPr="009C2E7B" w:rsidRDefault="002274D4" w:rsidP="002274D4">
      <w:pPr>
        <w:pStyle w:val="a3"/>
        <w:ind w:left="0"/>
        <w:rPr>
          <w:rFonts w:ascii="Symbol" w:hAnsi="Symbol"/>
        </w:rPr>
      </w:pPr>
      <w:r w:rsidRPr="002C43E0">
        <w:t>Освітня компонента «Психологія бізнесу» спрямована на формування знань, спрямованих на орієнтування майбутніх висококваліфікованих фахівців в специфічних психологічних складових праці</w:t>
      </w:r>
      <w:r w:rsidR="002C43E0" w:rsidRPr="009C2E7B">
        <w:t>.</w:t>
      </w:r>
    </w:p>
    <w:p w14:paraId="381ECD2D" w14:textId="019211D8" w:rsidR="002274D4" w:rsidRPr="002C43E0" w:rsidRDefault="002274D4" w:rsidP="00615638">
      <w:pPr>
        <w:pStyle w:val="a3"/>
        <w:ind w:left="0"/>
      </w:pPr>
      <w:r w:rsidRPr="002C43E0">
        <w:t>Освітня компонента «Психологія бізнесу» формує уміння, навички та компетенції, необхідні для фахівця з харчових технологій</w:t>
      </w:r>
    </w:p>
    <w:p w14:paraId="1BD3FE65" w14:textId="77777777" w:rsidR="002274D4" w:rsidRPr="002C43E0" w:rsidRDefault="002274D4" w:rsidP="00615638">
      <w:pPr>
        <w:pStyle w:val="a3"/>
        <w:ind w:left="0"/>
        <w:jc w:val="center"/>
        <w:rPr>
          <w:rFonts w:ascii="Symbol" w:hAnsi="Symbol"/>
        </w:rPr>
      </w:pPr>
    </w:p>
    <w:p w14:paraId="6298A420" w14:textId="77777777" w:rsidR="003341FF" w:rsidRPr="002C43E0" w:rsidRDefault="00A723F1" w:rsidP="00615638">
      <w:pPr>
        <w:pStyle w:val="2"/>
        <w:ind w:left="0"/>
        <w:jc w:val="center"/>
      </w:pPr>
      <w:r w:rsidRPr="002C43E0">
        <w:t>Мета</w:t>
      </w:r>
      <w:r w:rsidRPr="002C43E0">
        <w:rPr>
          <w:spacing w:val="-3"/>
        </w:rPr>
        <w:t xml:space="preserve"> </w:t>
      </w:r>
      <w:r w:rsidRPr="002C43E0">
        <w:t>вивчення</w:t>
      </w:r>
      <w:r w:rsidRPr="002C43E0">
        <w:rPr>
          <w:spacing w:val="-8"/>
        </w:rPr>
        <w:t xml:space="preserve"> </w:t>
      </w:r>
      <w:r w:rsidRPr="002C43E0">
        <w:t>навчальної</w:t>
      </w:r>
      <w:r w:rsidRPr="002C43E0">
        <w:rPr>
          <w:spacing w:val="-2"/>
        </w:rPr>
        <w:t xml:space="preserve"> дисципліни</w:t>
      </w:r>
    </w:p>
    <w:p w14:paraId="1B759133" w14:textId="73D51536" w:rsidR="00D87395" w:rsidRPr="002C43E0" w:rsidRDefault="009139FF" w:rsidP="00762252">
      <w:pPr>
        <w:pStyle w:val="a3"/>
        <w:ind w:left="0" w:firstLine="709"/>
      </w:pPr>
      <w:r w:rsidRPr="002C43E0">
        <w:t>Мета вивчення навчальної дисципліни – дати здобувачам систему теоретичних знань і практичних навичок з</w:t>
      </w:r>
      <w:r w:rsidR="00B82EFC" w:rsidRPr="002C43E0">
        <w:t xml:space="preserve"> основ ведення сучасного бізнесу</w:t>
      </w:r>
      <w:r w:rsidR="00D87395" w:rsidRPr="002C43E0">
        <w:t>,</w:t>
      </w:r>
      <w:r w:rsidR="00B82EFC" w:rsidRPr="002C43E0">
        <w:t xml:space="preserve"> </w:t>
      </w:r>
      <w:r w:rsidR="00D87395" w:rsidRPr="002C43E0">
        <w:t xml:space="preserve">психологічних особистостей бізнесмена та механізми розвитку і функціонування підприємницької організації, </w:t>
      </w:r>
      <w:r w:rsidR="00B82EFC" w:rsidRPr="002C43E0">
        <w:t>допомогти майбутньому фахівцю оволодіти інструментарієм прийняття ефективних господарських рішень.</w:t>
      </w:r>
      <w:r w:rsidR="00D87395" w:rsidRPr="002C43E0">
        <w:br w:type="page"/>
      </w:r>
    </w:p>
    <w:p w14:paraId="651C97C2" w14:textId="25FA0D9E" w:rsidR="003341FF" w:rsidRPr="002C43E0" w:rsidRDefault="00A723F1" w:rsidP="00D87395">
      <w:pPr>
        <w:pStyle w:val="2"/>
        <w:ind w:left="0"/>
        <w:jc w:val="center"/>
      </w:pPr>
      <w:r w:rsidRPr="002C43E0">
        <w:lastRenderedPageBreak/>
        <w:t>За</w:t>
      </w:r>
      <w:r w:rsidR="00D87395" w:rsidRPr="002C43E0">
        <w:t>вдання</w:t>
      </w:r>
      <w:r w:rsidRPr="002C43E0">
        <w:rPr>
          <w:spacing w:val="-9"/>
        </w:rPr>
        <w:t xml:space="preserve"> </w:t>
      </w:r>
      <w:r w:rsidRPr="002C43E0">
        <w:t>вивчення</w:t>
      </w:r>
      <w:r w:rsidRPr="002C43E0">
        <w:rPr>
          <w:spacing w:val="-12"/>
        </w:rPr>
        <w:t xml:space="preserve"> </w:t>
      </w:r>
      <w:r w:rsidRPr="002C43E0">
        <w:rPr>
          <w:spacing w:val="-2"/>
        </w:rPr>
        <w:t>дисципліни</w:t>
      </w:r>
    </w:p>
    <w:p w14:paraId="1DCF2856" w14:textId="7BB30E84" w:rsidR="00D87395" w:rsidRPr="002C43E0" w:rsidRDefault="00D87395" w:rsidP="00D87395">
      <w:pPr>
        <w:pStyle w:val="a3"/>
        <w:ind w:left="0" w:firstLine="720"/>
      </w:pPr>
      <w:r w:rsidRPr="002C43E0">
        <w:t>Основними завданнями вивчення дисципліни «Психологія бізнесу» є формування у здобувача компетентностей з основ психології управління людськими ресурсами, психологічних закономірностей та особливостей бізнес-процесів, формування цілісного уявлення про психології бізнес-організації як системи; спрямування особист</w:t>
      </w:r>
      <w:r w:rsidR="00AE7015" w:rsidRPr="002C43E0">
        <w:t>о</w:t>
      </w:r>
      <w:r w:rsidRPr="002C43E0">
        <w:t>ст</w:t>
      </w:r>
      <w:r w:rsidR="00AE7015" w:rsidRPr="002C43E0">
        <w:t>і</w:t>
      </w:r>
      <w:r w:rsidRPr="002C43E0">
        <w:t xml:space="preserve"> на практичне вирішення психологічних проблем, пов’язаних зі сферою бізнесу та підприємництва.</w:t>
      </w:r>
      <w:r w:rsidR="00AE7015" w:rsidRPr="002C43E0">
        <w:t xml:space="preserve"> Практичні заняття формують у здобувачів навички ефективно виконувати професійну діяльність у сфері бізнесу, в умовах стресу та динамічних змін, з надмірними інтелектуальними та емоційними навантаженнями.</w:t>
      </w:r>
    </w:p>
    <w:p w14:paraId="764860EB" w14:textId="2F4B27C9" w:rsidR="00D87395" w:rsidRPr="002C43E0" w:rsidRDefault="00D87395" w:rsidP="00D87395">
      <w:pPr>
        <w:pStyle w:val="a3"/>
        <w:ind w:left="0" w:firstLine="720"/>
      </w:pPr>
    </w:p>
    <w:p w14:paraId="5C948EAD" w14:textId="77777777" w:rsidR="003341FF" w:rsidRPr="002C43E0" w:rsidRDefault="00A723F1" w:rsidP="00762252">
      <w:pPr>
        <w:pStyle w:val="1"/>
        <w:ind w:left="0"/>
        <w:jc w:val="center"/>
      </w:pPr>
      <w:r w:rsidRPr="002C43E0">
        <w:t>ПЕРЕЛІК КОМПЕТЕНТНОСТЕЙ, ЯКИХ НАБУВАЄ ЗДОБУВАЧ</w:t>
      </w:r>
      <w:r w:rsidRPr="002C43E0">
        <w:rPr>
          <w:spacing w:val="-3"/>
        </w:rPr>
        <w:t xml:space="preserve"> </w:t>
      </w:r>
      <w:r w:rsidRPr="002C43E0">
        <w:t>ПРИ</w:t>
      </w:r>
      <w:r w:rsidRPr="002C43E0">
        <w:rPr>
          <w:spacing w:val="-8"/>
        </w:rPr>
        <w:t xml:space="preserve"> </w:t>
      </w:r>
      <w:r w:rsidRPr="002C43E0">
        <w:t>ВИВЧЕННІ</w:t>
      </w:r>
      <w:r w:rsidRPr="002C43E0">
        <w:rPr>
          <w:spacing w:val="-7"/>
        </w:rPr>
        <w:t xml:space="preserve"> </w:t>
      </w:r>
      <w:r w:rsidRPr="002C43E0">
        <w:t>ДИСЦИПЛІНИ</w:t>
      </w:r>
      <w:r w:rsidRPr="002C43E0">
        <w:rPr>
          <w:spacing w:val="-5"/>
        </w:rPr>
        <w:t xml:space="preserve"> </w:t>
      </w:r>
      <w:r w:rsidRPr="002C43E0">
        <w:t>ВІДПОВІДНО</w:t>
      </w:r>
      <w:r w:rsidRPr="002C43E0">
        <w:rPr>
          <w:spacing w:val="-5"/>
        </w:rPr>
        <w:t xml:space="preserve"> </w:t>
      </w:r>
      <w:r w:rsidRPr="002C43E0">
        <w:t>ДО</w:t>
      </w:r>
    </w:p>
    <w:p w14:paraId="4A325D49" w14:textId="77777777" w:rsidR="003341FF" w:rsidRPr="002C43E0" w:rsidRDefault="00A723F1" w:rsidP="00762252">
      <w:pPr>
        <w:jc w:val="center"/>
        <w:rPr>
          <w:b/>
          <w:sz w:val="28"/>
        </w:rPr>
      </w:pPr>
      <w:r w:rsidRPr="002C43E0">
        <w:rPr>
          <w:b/>
          <w:sz w:val="28"/>
        </w:rPr>
        <w:t>ОСВІТНЬОЇ</w:t>
      </w:r>
      <w:r w:rsidRPr="002C43E0">
        <w:rPr>
          <w:b/>
          <w:spacing w:val="-9"/>
          <w:sz w:val="28"/>
        </w:rPr>
        <w:t xml:space="preserve"> </w:t>
      </w:r>
      <w:r w:rsidRPr="002C43E0">
        <w:rPr>
          <w:b/>
          <w:spacing w:val="-2"/>
          <w:sz w:val="28"/>
        </w:rPr>
        <w:t>ПРОГРАМИ</w:t>
      </w:r>
    </w:p>
    <w:p w14:paraId="09319C94" w14:textId="48493C3E" w:rsidR="003341FF" w:rsidRPr="002C43E0" w:rsidRDefault="00A723F1" w:rsidP="005C7D12">
      <w:pPr>
        <w:pStyle w:val="a3"/>
        <w:tabs>
          <w:tab w:val="left" w:pos="1559"/>
          <w:tab w:val="left" w:pos="3014"/>
          <w:tab w:val="left" w:pos="4349"/>
          <w:tab w:val="left" w:pos="5880"/>
          <w:tab w:val="left" w:pos="7489"/>
          <w:tab w:val="left" w:pos="8982"/>
        </w:tabs>
        <w:ind w:left="0" w:firstLine="709"/>
      </w:pPr>
      <w:r w:rsidRPr="002C43E0">
        <w:rPr>
          <w:spacing w:val="-10"/>
        </w:rPr>
        <w:t>У</w:t>
      </w:r>
      <w:r w:rsidR="00762252" w:rsidRPr="002C43E0">
        <w:t xml:space="preserve"> </w:t>
      </w:r>
      <w:r w:rsidRPr="002C43E0">
        <w:rPr>
          <w:spacing w:val="-2"/>
        </w:rPr>
        <w:t>результаті</w:t>
      </w:r>
      <w:r w:rsidR="00762252" w:rsidRPr="002C43E0">
        <w:t xml:space="preserve"> </w:t>
      </w:r>
      <w:r w:rsidRPr="002C43E0">
        <w:rPr>
          <w:spacing w:val="-2"/>
        </w:rPr>
        <w:t>вивчення</w:t>
      </w:r>
      <w:r w:rsidR="00762252" w:rsidRPr="002C43E0">
        <w:t xml:space="preserve"> </w:t>
      </w:r>
      <w:r w:rsidRPr="002C43E0">
        <w:rPr>
          <w:spacing w:val="-2"/>
        </w:rPr>
        <w:t>навчальної</w:t>
      </w:r>
      <w:r w:rsidR="00762252" w:rsidRPr="002C43E0">
        <w:t xml:space="preserve"> </w:t>
      </w:r>
      <w:r w:rsidRPr="002C43E0">
        <w:rPr>
          <w:spacing w:val="-2"/>
        </w:rPr>
        <w:t>дисципліни</w:t>
      </w:r>
      <w:r w:rsidR="00762252" w:rsidRPr="002C43E0">
        <w:t xml:space="preserve"> </w:t>
      </w:r>
      <w:r w:rsidRPr="002C43E0">
        <w:rPr>
          <w:spacing w:val="-2"/>
        </w:rPr>
        <w:t>здобувач</w:t>
      </w:r>
      <w:r w:rsidR="00762252" w:rsidRPr="002C43E0">
        <w:t xml:space="preserve"> </w:t>
      </w:r>
      <w:r w:rsidRPr="002C43E0">
        <w:rPr>
          <w:spacing w:val="-2"/>
        </w:rPr>
        <w:t xml:space="preserve">повинен </w:t>
      </w:r>
      <w:r w:rsidRPr="002C43E0">
        <w:t>сформувати такі програмні компетентності:</w:t>
      </w:r>
    </w:p>
    <w:p w14:paraId="05BECFB4" w14:textId="6FCFAC1A" w:rsidR="00A83EF6" w:rsidRPr="002C43E0" w:rsidRDefault="00A83EF6" w:rsidP="005C7D12">
      <w:pPr>
        <w:pStyle w:val="a3"/>
        <w:tabs>
          <w:tab w:val="left" w:pos="2484"/>
          <w:tab w:val="left" w:pos="4887"/>
          <w:tab w:val="left" w:pos="6271"/>
          <w:tab w:val="left" w:pos="8050"/>
          <w:tab w:val="left" w:pos="9201"/>
        </w:tabs>
        <w:ind w:left="0" w:firstLine="709"/>
        <w:rPr>
          <w:i/>
        </w:rPr>
      </w:pPr>
      <w:r w:rsidRPr="002C43E0">
        <w:rPr>
          <w:i/>
          <w:spacing w:val="-2"/>
        </w:rPr>
        <w:t>і</w:t>
      </w:r>
      <w:r w:rsidR="00A723F1" w:rsidRPr="002C43E0">
        <w:rPr>
          <w:i/>
          <w:spacing w:val="-2"/>
        </w:rPr>
        <w:t>нтегральн</w:t>
      </w:r>
      <w:r w:rsidRPr="002C43E0">
        <w:rPr>
          <w:i/>
          <w:spacing w:val="-2"/>
        </w:rPr>
        <w:t>у</w:t>
      </w:r>
      <w:r w:rsidR="00762252" w:rsidRPr="002C43E0">
        <w:rPr>
          <w:i/>
        </w:rPr>
        <w:t xml:space="preserve"> </w:t>
      </w:r>
      <w:r w:rsidR="00A723F1" w:rsidRPr="002C43E0">
        <w:rPr>
          <w:i/>
          <w:spacing w:val="-2"/>
        </w:rPr>
        <w:t>компетентність</w:t>
      </w:r>
      <w:r w:rsidRPr="002C43E0">
        <w:rPr>
          <w:i/>
          <w:spacing w:val="-2"/>
        </w:rPr>
        <w:t xml:space="preserve"> (ІК)</w:t>
      </w:r>
      <w:r w:rsidR="00A723F1" w:rsidRPr="002C43E0">
        <w:rPr>
          <w:i/>
          <w:spacing w:val="-2"/>
        </w:rPr>
        <w:t>:</w:t>
      </w:r>
      <w:r w:rsidR="00762252" w:rsidRPr="002C43E0">
        <w:rPr>
          <w:i/>
        </w:rPr>
        <w:t xml:space="preserve"> </w:t>
      </w:r>
    </w:p>
    <w:p w14:paraId="58EE4452" w14:textId="77777777" w:rsidR="002C43E0" w:rsidRPr="002C43E0" w:rsidRDefault="002C43E0" w:rsidP="002C43E0">
      <w:pPr>
        <w:pStyle w:val="a3"/>
        <w:tabs>
          <w:tab w:val="left" w:pos="2484"/>
          <w:tab w:val="left" w:pos="4887"/>
          <w:tab w:val="left" w:pos="6271"/>
          <w:tab w:val="left" w:pos="8050"/>
          <w:tab w:val="left" w:pos="9201"/>
        </w:tabs>
        <w:ind w:firstLine="709"/>
        <w:rPr>
          <w:spacing w:val="-2"/>
        </w:rPr>
      </w:pPr>
      <w:r w:rsidRPr="002C43E0">
        <w:rPr>
          <w:spacing w:val="-2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61050CA8" w14:textId="2C5ED4DE" w:rsidR="003341FF" w:rsidRPr="002C43E0" w:rsidRDefault="00A83EF6" w:rsidP="005C7D12">
      <w:pPr>
        <w:ind w:firstLine="709"/>
        <w:jc w:val="both"/>
        <w:rPr>
          <w:i/>
          <w:sz w:val="28"/>
        </w:rPr>
      </w:pPr>
      <w:r w:rsidRPr="002C43E0">
        <w:rPr>
          <w:i/>
          <w:sz w:val="28"/>
        </w:rPr>
        <w:t>з</w:t>
      </w:r>
      <w:r w:rsidR="00A723F1" w:rsidRPr="002C43E0">
        <w:rPr>
          <w:i/>
          <w:sz w:val="28"/>
        </w:rPr>
        <w:t>агальні</w:t>
      </w:r>
      <w:r w:rsidR="00A723F1" w:rsidRPr="002C43E0">
        <w:rPr>
          <w:i/>
          <w:spacing w:val="-11"/>
          <w:sz w:val="28"/>
        </w:rPr>
        <w:t xml:space="preserve"> </w:t>
      </w:r>
      <w:r w:rsidR="00A723F1" w:rsidRPr="002C43E0">
        <w:rPr>
          <w:i/>
          <w:sz w:val="28"/>
        </w:rPr>
        <w:t>компетентності</w:t>
      </w:r>
      <w:r w:rsidR="00A723F1" w:rsidRPr="002C43E0">
        <w:rPr>
          <w:i/>
          <w:spacing w:val="-11"/>
          <w:sz w:val="28"/>
        </w:rPr>
        <w:t xml:space="preserve"> </w:t>
      </w:r>
      <w:r w:rsidR="00A723F1" w:rsidRPr="002C43E0">
        <w:rPr>
          <w:i/>
          <w:spacing w:val="-2"/>
          <w:sz w:val="28"/>
        </w:rPr>
        <w:t>(ЗК):</w:t>
      </w:r>
    </w:p>
    <w:p w14:paraId="76CA1E0F" w14:textId="77777777" w:rsidR="002C43E0" w:rsidRPr="002C43E0" w:rsidRDefault="002C43E0" w:rsidP="002C43E0">
      <w:pPr>
        <w:ind w:firstLine="709"/>
        <w:jc w:val="both"/>
        <w:rPr>
          <w:sz w:val="28"/>
        </w:rPr>
      </w:pPr>
      <w:r w:rsidRPr="002C43E0">
        <w:rPr>
          <w:sz w:val="28"/>
        </w:rPr>
        <w:t>ЗК01. Знання і розуміння предметної області та професійної діяльності.</w:t>
      </w:r>
    </w:p>
    <w:p w14:paraId="42F019D0" w14:textId="77777777" w:rsidR="002C43E0" w:rsidRPr="002C43E0" w:rsidRDefault="002C43E0" w:rsidP="002C43E0">
      <w:pPr>
        <w:ind w:firstLine="709"/>
        <w:jc w:val="both"/>
        <w:rPr>
          <w:sz w:val="28"/>
          <w:lang w:val="ru-RU"/>
        </w:rPr>
      </w:pPr>
      <w:r w:rsidRPr="002C43E0">
        <w:rPr>
          <w:sz w:val="28"/>
        </w:rPr>
        <w:t>ЗК02. Здатність вчитися і оволодівати сучасними знаннями.</w:t>
      </w:r>
    </w:p>
    <w:p w14:paraId="19C38557" w14:textId="7FFC5B8B" w:rsidR="003341FF" w:rsidRPr="002C43E0" w:rsidRDefault="00A83EF6" w:rsidP="005C7D12">
      <w:pPr>
        <w:ind w:firstLine="709"/>
        <w:jc w:val="both"/>
        <w:rPr>
          <w:sz w:val="28"/>
        </w:rPr>
      </w:pPr>
      <w:r w:rsidRPr="002C43E0">
        <w:rPr>
          <w:i/>
          <w:sz w:val="28"/>
        </w:rPr>
        <w:t>спеціальні</w:t>
      </w:r>
      <w:r w:rsidR="00A723F1" w:rsidRPr="002C43E0">
        <w:rPr>
          <w:i/>
          <w:sz w:val="28"/>
        </w:rPr>
        <w:t xml:space="preserve"> (фахові</w:t>
      </w:r>
      <w:r w:rsidRPr="002C43E0">
        <w:rPr>
          <w:i/>
          <w:sz w:val="28"/>
        </w:rPr>
        <w:t>, предметні</w:t>
      </w:r>
      <w:r w:rsidR="00A723F1" w:rsidRPr="002C43E0">
        <w:rPr>
          <w:i/>
          <w:sz w:val="28"/>
        </w:rPr>
        <w:t>) компетентності (</w:t>
      </w:r>
      <w:r w:rsidRPr="002C43E0">
        <w:rPr>
          <w:i/>
          <w:sz w:val="28"/>
        </w:rPr>
        <w:t>С</w:t>
      </w:r>
      <w:r w:rsidR="00A723F1" w:rsidRPr="002C43E0">
        <w:rPr>
          <w:i/>
          <w:sz w:val="28"/>
        </w:rPr>
        <w:t>К)</w:t>
      </w:r>
      <w:r w:rsidR="00A723F1" w:rsidRPr="002C43E0">
        <w:rPr>
          <w:sz w:val="28"/>
        </w:rPr>
        <w:t>:</w:t>
      </w:r>
    </w:p>
    <w:p w14:paraId="58B7D5CA" w14:textId="77777777" w:rsidR="002C43E0" w:rsidRPr="002C43E0" w:rsidRDefault="002C43E0" w:rsidP="002C43E0">
      <w:pPr>
        <w:ind w:firstLine="720"/>
        <w:jc w:val="both"/>
        <w:rPr>
          <w:sz w:val="28"/>
          <w:szCs w:val="28"/>
        </w:rPr>
      </w:pPr>
      <w:r w:rsidRPr="002C43E0">
        <w:rPr>
          <w:sz w:val="28"/>
          <w:szCs w:val="28"/>
        </w:rPr>
        <w:t>СК11. Здатність розробляти та впроваджувати ефективні методи організації праці, нести відповідальність за професійний розвиток окремих осіб та/або груп осіб.</w:t>
      </w:r>
    </w:p>
    <w:p w14:paraId="2F0D188F" w14:textId="77777777" w:rsidR="002C43E0" w:rsidRPr="002C43E0" w:rsidRDefault="002C43E0" w:rsidP="002C43E0">
      <w:pPr>
        <w:ind w:firstLine="720"/>
        <w:jc w:val="both"/>
        <w:rPr>
          <w:sz w:val="28"/>
          <w:szCs w:val="28"/>
        </w:rPr>
      </w:pPr>
      <w:r w:rsidRPr="002C43E0">
        <w:rPr>
          <w:sz w:val="28"/>
          <w:szCs w:val="28"/>
        </w:rPr>
        <w:t>СК13. Здатність підвищувати ефективність виробництва, впроваджувати сучасні системи менеджменту.</w:t>
      </w:r>
    </w:p>
    <w:p w14:paraId="7ABDCEE1" w14:textId="77777777" w:rsidR="00762252" w:rsidRPr="002C43E0" w:rsidRDefault="00762252" w:rsidP="00762252">
      <w:pPr>
        <w:pStyle w:val="a3"/>
        <w:ind w:left="0" w:firstLine="0"/>
        <w:jc w:val="center"/>
      </w:pPr>
    </w:p>
    <w:p w14:paraId="0C72E450" w14:textId="77777777" w:rsidR="003341FF" w:rsidRPr="002C43E0" w:rsidRDefault="00A723F1" w:rsidP="00762252">
      <w:pPr>
        <w:pStyle w:val="1"/>
        <w:ind w:left="0"/>
        <w:jc w:val="center"/>
      </w:pPr>
      <w:r w:rsidRPr="002C43E0">
        <w:t>ПРОГРАМНІ</w:t>
      </w:r>
      <w:r w:rsidRPr="002C43E0">
        <w:rPr>
          <w:spacing w:val="-6"/>
        </w:rPr>
        <w:t xml:space="preserve"> </w:t>
      </w:r>
      <w:r w:rsidRPr="002C43E0">
        <w:t>РЕЗУЛЬТАТИ</w:t>
      </w:r>
      <w:r w:rsidRPr="002C43E0">
        <w:rPr>
          <w:spacing w:val="-7"/>
        </w:rPr>
        <w:t xml:space="preserve"> </w:t>
      </w:r>
      <w:r w:rsidRPr="002C43E0">
        <w:t>НАВЧАННЯ</w:t>
      </w:r>
      <w:r w:rsidRPr="002C43E0">
        <w:rPr>
          <w:spacing w:val="-8"/>
        </w:rPr>
        <w:t xml:space="preserve"> </w:t>
      </w:r>
      <w:r w:rsidRPr="002C43E0">
        <w:t>ВІДПОВІДНО</w:t>
      </w:r>
      <w:r w:rsidRPr="002C43E0">
        <w:rPr>
          <w:spacing w:val="-7"/>
        </w:rPr>
        <w:t xml:space="preserve"> </w:t>
      </w:r>
      <w:r w:rsidRPr="002C43E0">
        <w:t>ДО ОСВІТНЬОЇ ПРОГРАМИ</w:t>
      </w:r>
    </w:p>
    <w:p w14:paraId="4E04EEE1" w14:textId="77777777" w:rsidR="00945EE7" w:rsidRPr="00945EE7" w:rsidRDefault="00945EE7" w:rsidP="00945EE7">
      <w:pPr>
        <w:ind w:firstLine="709"/>
        <w:jc w:val="both"/>
        <w:rPr>
          <w:sz w:val="28"/>
          <w:szCs w:val="28"/>
        </w:rPr>
      </w:pPr>
      <w:r w:rsidRPr="00945EE7">
        <w:rPr>
          <w:sz w:val="28"/>
          <w:szCs w:val="28"/>
        </w:rPr>
        <w:t xml:space="preserve">ПР15. Впроваджувати сучасні системи менеджменту підприємства. </w:t>
      </w:r>
    </w:p>
    <w:p w14:paraId="5757820B" w14:textId="77777777" w:rsidR="00945EE7" w:rsidRPr="00945EE7" w:rsidRDefault="00945EE7" w:rsidP="00945EE7">
      <w:pPr>
        <w:ind w:firstLine="709"/>
        <w:jc w:val="both"/>
        <w:rPr>
          <w:sz w:val="28"/>
          <w:szCs w:val="28"/>
        </w:rPr>
      </w:pPr>
      <w:r w:rsidRPr="00945EE7">
        <w:rPr>
          <w:sz w:val="28"/>
          <w:szCs w:val="28"/>
        </w:rPr>
        <w:t xml:space="preserve">ПР23. Мати навички з організації роботи окремих виробничих підрозділів підприємства та координування їх діяльності. </w:t>
      </w:r>
    </w:p>
    <w:p w14:paraId="6CFB209D" w14:textId="77777777" w:rsidR="00945EE7" w:rsidRPr="00945EE7" w:rsidRDefault="00945EE7" w:rsidP="00945EE7">
      <w:pPr>
        <w:ind w:firstLine="709"/>
        <w:jc w:val="both"/>
        <w:rPr>
          <w:sz w:val="28"/>
          <w:szCs w:val="28"/>
        </w:rPr>
      </w:pPr>
      <w:r w:rsidRPr="00945EE7">
        <w:rPr>
          <w:sz w:val="28"/>
          <w:szCs w:val="28"/>
        </w:rPr>
        <w:t xml:space="preserve">ПР25. Виявляти творчу ініціативу з питань ринкової трансформації економіки. </w:t>
      </w:r>
    </w:p>
    <w:p w14:paraId="03ADB5DB" w14:textId="67015012" w:rsidR="00E543C0" w:rsidRPr="002C43E0" w:rsidRDefault="00E543C0" w:rsidP="00852E91">
      <w:pPr>
        <w:pStyle w:val="a3"/>
        <w:ind w:left="0" w:firstLine="709"/>
      </w:pPr>
      <w:r w:rsidRPr="002C43E0">
        <w:t>Вивчення даної дисципліни формує у здобувачів освіти соціальні навички (</w:t>
      </w:r>
      <w:proofErr w:type="spellStart"/>
      <w:r w:rsidRPr="002C43E0">
        <w:t>softs</w:t>
      </w:r>
      <w:proofErr w:type="spellEnd"/>
      <w:r w:rsidRPr="002C43E0">
        <w:t xml:space="preserve"> </w:t>
      </w:r>
      <w:proofErr w:type="spellStart"/>
      <w:r w:rsidRPr="002C43E0">
        <w:t>kills</w:t>
      </w:r>
      <w:proofErr w:type="spellEnd"/>
      <w:r w:rsidRPr="002C43E0">
        <w:t xml:space="preserve">): комунікативність (реалізується через: метод роботи в парах та групах, метод самопрезентації, робота з інформаційними джерелами), робота в команді (реалізується через: метод роботи в парах та групах), лідерські навички (реалізується через: робота в групах, метод </w:t>
      </w:r>
      <w:r w:rsidRPr="002C43E0">
        <w:lastRenderedPageBreak/>
        <w:t>самопрезентації).</w:t>
      </w:r>
    </w:p>
    <w:p w14:paraId="2ADC3FC5" w14:textId="77777777" w:rsidR="00852E91" w:rsidRPr="002C43E0" w:rsidRDefault="00852E91" w:rsidP="00852E91">
      <w:pPr>
        <w:pStyle w:val="a3"/>
        <w:ind w:left="0" w:firstLine="0"/>
        <w:jc w:val="center"/>
      </w:pPr>
    </w:p>
    <w:p w14:paraId="3D172E68" w14:textId="77777777" w:rsidR="003341FF" w:rsidRPr="002C43E0" w:rsidRDefault="00A723F1" w:rsidP="00852E91">
      <w:pPr>
        <w:pStyle w:val="1"/>
        <w:ind w:left="0"/>
        <w:jc w:val="center"/>
      </w:pPr>
      <w:r w:rsidRPr="002C43E0">
        <w:t>ПЛАН</w:t>
      </w:r>
      <w:r w:rsidRPr="002C43E0">
        <w:rPr>
          <w:spacing w:val="-9"/>
        </w:rPr>
        <w:t xml:space="preserve"> </w:t>
      </w:r>
      <w:r w:rsidRPr="002C43E0">
        <w:t>ВИВЧЕННЯ</w:t>
      </w:r>
      <w:r w:rsidRPr="002C43E0">
        <w:rPr>
          <w:spacing w:val="-7"/>
        </w:rPr>
        <w:t xml:space="preserve"> </w:t>
      </w:r>
      <w:r w:rsidRPr="002C43E0">
        <w:t>НАВЧАЛЬНОЇ</w:t>
      </w:r>
      <w:r w:rsidRPr="002C43E0">
        <w:rPr>
          <w:spacing w:val="-6"/>
        </w:rPr>
        <w:t xml:space="preserve"> </w:t>
      </w:r>
      <w:r w:rsidRPr="002C43E0">
        <w:rPr>
          <w:spacing w:val="-2"/>
        </w:rPr>
        <w:t>ДИСЦИПЛІНИ</w:t>
      </w:r>
    </w:p>
    <w:tbl>
      <w:tblPr>
        <w:tblStyle w:val="TableNormal"/>
        <w:tblW w:w="907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19"/>
        <w:gridCol w:w="1134"/>
        <w:gridCol w:w="1134"/>
        <w:gridCol w:w="1276"/>
      </w:tblGrid>
      <w:tr w:rsidR="003341FF" w:rsidRPr="002C43E0" w14:paraId="00EECD11" w14:textId="77777777" w:rsidTr="00C75DE2">
        <w:trPr>
          <w:trHeight w:val="827"/>
        </w:trPr>
        <w:tc>
          <w:tcPr>
            <w:tcW w:w="709" w:type="dxa"/>
            <w:vMerge w:val="restart"/>
          </w:tcPr>
          <w:p w14:paraId="3D5C2120" w14:textId="77777777" w:rsidR="003341FF" w:rsidRPr="002C43E0" w:rsidRDefault="003341FF">
            <w:pPr>
              <w:pStyle w:val="TableParagraph"/>
              <w:spacing w:before="126"/>
              <w:jc w:val="left"/>
              <w:rPr>
                <w:b/>
                <w:sz w:val="24"/>
              </w:rPr>
            </w:pPr>
          </w:p>
          <w:p w14:paraId="3C3B5653" w14:textId="77777777" w:rsidR="00EE20EA" w:rsidRPr="002C43E0" w:rsidRDefault="00A723F1">
            <w:pPr>
              <w:pStyle w:val="TableParagraph"/>
              <w:ind w:left="201" w:right="178" w:firstLine="31"/>
              <w:jc w:val="left"/>
              <w:rPr>
                <w:spacing w:val="-10"/>
                <w:sz w:val="24"/>
              </w:rPr>
            </w:pPr>
            <w:r w:rsidRPr="002C43E0">
              <w:rPr>
                <w:spacing w:val="-10"/>
                <w:sz w:val="24"/>
              </w:rPr>
              <w:t xml:space="preserve">№ </w:t>
            </w:r>
          </w:p>
          <w:p w14:paraId="126F9E32" w14:textId="7A6CD52F" w:rsidR="003341FF" w:rsidRPr="002C43E0" w:rsidRDefault="00A723F1">
            <w:pPr>
              <w:pStyle w:val="TableParagraph"/>
              <w:ind w:left="201" w:right="178" w:firstLine="31"/>
              <w:jc w:val="left"/>
              <w:rPr>
                <w:sz w:val="24"/>
              </w:rPr>
            </w:pPr>
            <w:r w:rsidRPr="002C43E0">
              <w:rPr>
                <w:spacing w:val="-5"/>
                <w:sz w:val="24"/>
              </w:rPr>
              <w:t>з/п</w:t>
            </w:r>
          </w:p>
        </w:tc>
        <w:tc>
          <w:tcPr>
            <w:tcW w:w="4819" w:type="dxa"/>
            <w:vMerge w:val="restart"/>
          </w:tcPr>
          <w:p w14:paraId="21D72A7A" w14:textId="77777777" w:rsidR="00C75DE2" w:rsidRPr="002C43E0" w:rsidRDefault="00C75DE2" w:rsidP="00C75DE2">
            <w:pPr>
              <w:pStyle w:val="TableParagraph"/>
              <w:rPr>
                <w:spacing w:val="-4"/>
                <w:sz w:val="24"/>
              </w:rPr>
            </w:pPr>
          </w:p>
          <w:p w14:paraId="54A59E7B" w14:textId="77777777" w:rsidR="00C75DE2" w:rsidRPr="002C43E0" w:rsidRDefault="00C75DE2" w:rsidP="00C75DE2">
            <w:pPr>
              <w:pStyle w:val="TableParagraph"/>
              <w:rPr>
                <w:spacing w:val="-4"/>
                <w:sz w:val="24"/>
              </w:rPr>
            </w:pPr>
          </w:p>
          <w:p w14:paraId="3688638A" w14:textId="5685589F" w:rsidR="003341FF" w:rsidRPr="002C43E0" w:rsidRDefault="00A723F1" w:rsidP="00C75DE2">
            <w:pPr>
              <w:pStyle w:val="TableParagraph"/>
              <w:rPr>
                <w:sz w:val="24"/>
              </w:rPr>
            </w:pPr>
            <w:r w:rsidRPr="002C43E0">
              <w:rPr>
                <w:spacing w:val="-4"/>
                <w:sz w:val="24"/>
              </w:rPr>
              <w:t>Назви</w:t>
            </w:r>
            <w:r w:rsidR="00C75DE2" w:rsidRPr="002C43E0">
              <w:rPr>
                <w:spacing w:val="-4"/>
                <w:sz w:val="24"/>
              </w:rPr>
              <w:t xml:space="preserve"> </w:t>
            </w:r>
            <w:r w:rsidRPr="002C43E0">
              <w:rPr>
                <w:spacing w:val="-4"/>
                <w:sz w:val="24"/>
              </w:rPr>
              <w:t>теми</w:t>
            </w:r>
          </w:p>
        </w:tc>
        <w:tc>
          <w:tcPr>
            <w:tcW w:w="2268" w:type="dxa"/>
            <w:gridSpan w:val="2"/>
          </w:tcPr>
          <w:p w14:paraId="295F845E" w14:textId="77777777" w:rsidR="003341FF" w:rsidRPr="002C43E0" w:rsidRDefault="00A723F1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 w:rsidRPr="002C43E0">
              <w:rPr>
                <w:sz w:val="24"/>
              </w:rPr>
              <w:t>Форми</w:t>
            </w:r>
            <w:r w:rsidRPr="002C43E0">
              <w:rPr>
                <w:spacing w:val="-5"/>
                <w:sz w:val="24"/>
              </w:rPr>
              <w:t xml:space="preserve"> </w:t>
            </w:r>
            <w:r w:rsidRPr="002C43E0">
              <w:rPr>
                <w:spacing w:val="-2"/>
                <w:sz w:val="24"/>
              </w:rPr>
              <w:t>організації</w:t>
            </w:r>
          </w:p>
          <w:p w14:paraId="5065DED1" w14:textId="77777777" w:rsidR="003341FF" w:rsidRPr="002C43E0" w:rsidRDefault="00A723F1">
            <w:pPr>
              <w:pStyle w:val="TableParagraph"/>
              <w:spacing w:before="4" w:line="268" w:lineRule="exact"/>
              <w:ind w:left="353" w:right="328" w:hanging="2"/>
              <w:rPr>
                <w:sz w:val="24"/>
              </w:rPr>
            </w:pPr>
            <w:r w:rsidRPr="002C43E0">
              <w:rPr>
                <w:sz w:val="24"/>
              </w:rPr>
              <w:t>навчання та кількість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z w:val="24"/>
              </w:rPr>
              <w:t>годин</w:t>
            </w:r>
          </w:p>
        </w:tc>
        <w:tc>
          <w:tcPr>
            <w:tcW w:w="1276" w:type="dxa"/>
            <w:vMerge w:val="restart"/>
          </w:tcPr>
          <w:p w14:paraId="6F21DB81" w14:textId="77777777" w:rsidR="003341FF" w:rsidRPr="002C43E0" w:rsidRDefault="00A723F1">
            <w:pPr>
              <w:pStyle w:val="TableParagraph"/>
              <w:ind w:left="40" w:right="18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Самостійна робота, кількість годин</w:t>
            </w:r>
          </w:p>
        </w:tc>
      </w:tr>
      <w:tr w:rsidR="003341FF" w:rsidRPr="002C43E0" w14:paraId="44039D83" w14:textId="77777777" w:rsidTr="00C75DE2">
        <w:trPr>
          <w:trHeight w:val="551"/>
        </w:trPr>
        <w:tc>
          <w:tcPr>
            <w:tcW w:w="709" w:type="dxa"/>
            <w:vMerge/>
            <w:tcBorders>
              <w:top w:val="nil"/>
            </w:tcBorders>
          </w:tcPr>
          <w:p w14:paraId="643DB98C" w14:textId="77777777" w:rsidR="003341FF" w:rsidRPr="002C43E0" w:rsidRDefault="003341FF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14:paraId="2F042ECA" w14:textId="77777777" w:rsidR="003341FF" w:rsidRPr="002C43E0" w:rsidRDefault="003341F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E83D525" w14:textId="77777777" w:rsidR="003341FF" w:rsidRPr="002C43E0" w:rsidRDefault="00A723F1">
            <w:pPr>
              <w:pStyle w:val="TableParagraph"/>
              <w:spacing w:line="230" w:lineRule="auto"/>
              <w:ind w:left="192" w:hanging="54"/>
              <w:jc w:val="left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лекційні заняття</w:t>
            </w:r>
          </w:p>
        </w:tc>
        <w:tc>
          <w:tcPr>
            <w:tcW w:w="1134" w:type="dxa"/>
          </w:tcPr>
          <w:p w14:paraId="3294DD82" w14:textId="77777777" w:rsidR="003341FF" w:rsidRPr="002C43E0" w:rsidRDefault="00A723F1">
            <w:pPr>
              <w:pStyle w:val="TableParagraph"/>
              <w:spacing w:line="230" w:lineRule="auto"/>
              <w:ind w:left="192" w:hanging="130"/>
              <w:jc w:val="left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практичні заняття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402A1BD" w14:textId="77777777" w:rsidR="003341FF" w:rsidRPr="002C43E0" w:rsidRDefault="003341FF">
            <w:pPr>
              <w:rPr>
                <w:sz w:val="2"/>
                <w:szCs w:val="2"/>
              </w:rPr>
            </w:pPr>
          </w:p>
        </w:tc>
      </w:tr>
      <w:tr w:rsidR="003341FF" w:rsidRPr="002C43E0" w14:paraId="6C6E7D2E" w14:textId="77777777" w:rsidTr="00C75DE2">
        <w:trPr>
          <w:trHeight w:val="549"/>
        </w:trPr>
        <w:tc>
          <w:tcPr>
            <w:tcW w:w="709" w:type="dxa"/>
          </w:tcPr>
          <w:p w14:paraId="59BE79DD" w14:textId="77777777" w:rsidR="003341FF" w:rsidRPr="002C43E0" w:rsidRDefault="00A723F1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1</w:t>
            </w:r>
          </w:p>
        </w:tc>
        <w:tc>
          <w:tcPr>
            <w:tcW w:w="4819" w:type="dxa"/>
          </w:tcPr>
          <w:p w14:paraId="7B55F3DD" w14:textId="77777777" w:rsidR="003341FF" w:rsidRPr="002C43E0" w:rsidRDefault="00A723F1"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 w:rsidRPr="002C43E0">
              <w:rPr>
                <w:b/>
                <w:sz w:val="24"/>
              </w:rPr>
              <w:t>Тема</w:t>
            </w:r>
            <w:r w:rsidRPr="002C43E0">
              <w:rPr>
                <w:b/>
                <w:spacing w:val="-15"/>
                <w:sz w:val="24"/>
              </w:rPr>
              <w:t xml:space="preserve"> </w:t>
            </w:r>
            <w:r w:rsidRPr="002C43E0">
              <w:rPr>
                <w:b/>
                <w:sz w:val="24"/>
              </w:rPr>
              <w:t>1.</w:t>
            </w:r>
            <w:r w:rsidRPr="002C43E0">
              <w:rPr>
                <w:b/>
                <w:spacing w:val="-12"/>
                <w:sz w:val="24"/>
              </w:rPr>
              <w:t xml:space="preserve"> </w:t>
            </w:r>
            <w:r w:rsidRPr="002C43E0">
              <w:rPr>
                <w:sz w:val="24"/>
              </w:rPr>
              <w:t>Психологія</w:t>
            </w:r>
            <w:r w:rsidRPr="002C43E0">
              <w:rPr>
                <w:spacing w:val="-12"/>
                <w:sz w:val="24"/>
              </w:rPr>
              <w:t xml:space="preserve"> </w:t>
            </w:r>
            <w:r w:rsidRPr="002C43E0">
              <w:rPr>
                <w:sz w:val="24"/>
              </w:rPr>
              <w:t>бізнесу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z w:val="24"/>
              </w:rPr>
              <w:t>як міждисциплінарна наука</w:t>
            </w:r>
          </w:p>
        </w:tc>
        <w:tc>
          <w:tcPr>
            <w:tcW w:w="1134" w:type="dxa"/>
          </w:tcPr>
          <w:p w14:paraId="2B796AA9" w14:textId="77777777" w:rsidR="003341FF" w:rsidRPr="002C43E0" w:rsidRDefault="00A723F1">
            <w:pPr>
              <w:pStyle w:val="TableParagraph"/>
              <w:spacing w:before="123"/>
              <w:ind w:left="90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6BFD9528" w14:textId="77777777" w:rsidR="003341FF" w:rsidRPr="002C43E0" w:rsidRDefault="00A723F1">
            <w:pPr>
              <w:pStyle w:val="TableParagraph"/>
              <w:spacing w:before="123"/>
              <w:ind w:left="22" w:right="5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7A500F79" w14:textId="3270A0D1" w:rsidR="003341FF" w:rsidRPr="00945EE7" w:rsidRDefault="00945EE7">
            <w:pPr>
              <w:pStyle w:val="TableParagraph"/>
              <w:spacing w:before="123"/>
              <w:ind w:right="486"/>
              <w:jc w:val="right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</w:tr>
      <w:tr w:rsidR="003341FF" w:rsidRPr="002C43E0" w14:paraId="3B34D219" w14:textId="77777777" w:rsidTr="00C75DE2">
        <w:trPr>
          <w:trHeight w:val="552"/>
        </w:trPr>
        <w:tc>
          <w:tcPr>
            <w:tcW w:w="709" w:type="dxa"/>
          </w:tcPr>
          <w:p w14:paraId="65C54106" w14:textId="77777777" w:rsidR="003341FF" w:rsidRPr="002C43E0" w:rsidRDefault="00A723F1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4819" w:type="dxa"/>
          </w:tcPr>
          <w:p w14:paraId="5B5C71FF" w14:textId="04D17CD8" w:rsidR="003341FF" w:rsidRPr="002C43E0" w:rsidRDefault="00A723F1">
            <w:pPr>
              <w:pStyle w:val="TableParagraph"/>
              <w:tabs>
                <w:tab w:val="left" w:pos="1397"/>
              </w:tabs>
              <w:spacing w:line="266" w:lineRule="exact"/>
              <w:ind w:left="170" w:right="368"/>
              <w:jc w:val="left"/>
              <w:rPr>
                <w:sz w:val="24"/>
              </w:rPr>
            </w:pPr>
            <w:r w:rsidRPr="002C43E0">
              <w:rPr>
                <w:b/>
                <w:sz w:val="24"/>
              </w:rPr>
              <w:t>Тема</w:t>
            </w:r>
            <w:r w:rsidRPr="002C43E0">
              <w:rPr>
                <w:b/>
                <w:spacing w:val="80"/>
                <w:sz w:val="24"/>
              </w:rPr>
              <w:t xml:space="preserve"> </w:t>
            </w:r>
            <w:r w:rsidRPr="002C43E0">
              <w:rPr>
                <w:b/>
                <w:sz w:val="24"/>
              </w:rPr>
              <w:t>2</w:t>
            </w:r>
            <w:r w:rsidRPr="002C43E0">
              <w:rPr>
                <w:sz w:val="24"/>
              </w:rPr>
              <w:t>.</w:t>
            </w:r>
            <w:r w:rsidR="00852E91" w:rsidRPr="002C43E0">
              <w:rPr>
                <w:sz w:val="24"/>
              </w:rPr>
              <w:t xml:space="preserve"> </w:t>
            </w:r>
            <w:r w:rsidRPr="002C43E0">
              <w:rPr>
                <w:sz w:val="24"/>
              </w:rPr>
              <w:t>Характеристика</w:t>
            </w:r>
            <w:r w:rsidRPr="002C43E0">
              <w:rPr>
                <w:spacing w:val="6"/>
                <w:sz w:val="24"/>
              </w:rPr>
              <w:t xml:space="preserve"> </w:t>
            </w:r>
            <w:r w:rsidRPr="002C43E0">
              <w:rPr>
                <w:sz w:val="24"/>
              </w:rPr>
              <w:t>психологічних ознак підприємництва</w:t>
            </w:r>
          </w:p>
        </w:tc>
        <w:tc>
          <w:tcPr>
            <w:tcW w:w="1134" w:type="dxa"/>
          </w:tcPr>
          <w:p w14:paraId="048E3648" w14:textId="77777777" w:rsidR="003341FF" w:rsidRPr="002C43E0" w:rsidRDefault="00A723F1">
            <w:pPr>
              <w:pStyle w:val="TableParagraph"/>
              <w:spacing w:before="126"/>
              <w:ind w:left="90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5EC5182F" w14:textId="77777777" w:rsidR="003341FF" w:rsidRPr="002C43E0" w:rsidRDefault="00A723F1">
            <w:pPr>
              <w:pStyle w:val="TableParagraph"/>
              <w:spacing w:before="126"/>
              <w:ind w:left="22" w:right="5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4A3DAD79" w14:textId="68B04891" w:rsidR="003341FF" w:rsidRPr="00945EE7" w:rsidRDefault="00945EE7">
            <w:pPr>
              <w:pStyle w:val="TableParagraph"/>
              <w:spacing w:before="126"/>
              <w:ind w:right="48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341FF" w:rsidRPr="002C43E0" w14:paraId="333EDAD0" w14:textId="77777777" w:rsidTr="00C75DE2">
        <w:trPr>
          <w:trHeight w:val="275"/>
        </w:trPr>
        <w:tc>
          <w:tcPr>
            <w:tcW w:w="709" w:type="dxa"/>
          </w:tcPr>
          <w:p w14:paraId="746CEC6F" w14:textId="77777777" w:rsidR="003341FF" w:rsidRPr="002C43E0" w:rsidRDefault="00A723F1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3</w:t>
            </w:r>
          </w:p>
        </w:tc>
        <w:tc>
          <w:tcPr>
            <w:tcW w:w="4819" w:type="dxa"/>
          </w:tcPr>
          <w:p w14:paraId="11B758FC" w14:textId="77777777" w:rsidR="003341FF" w:rsidRPr="002C43E0" w:rsidRDefault="00A723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 w:rsidRPr="002C43E0">
              <w:rPr>
                <w:b/>
                <w:sz w:val="24"/>
              </w:rPr>
              <w:t>Тема</w:t>
            </w:r>
            <w:r w:rsidRPr="002C43E0">
              <w:rPr>
                <w:b/>
                <w:spacing w:val="-4"/>
                <w:sz w:val="24"/>
              </w:rPr>
              <w:t xml:space="preserve"> </w:t>
            </w:r>
            <w:r w:rsidRPr="002C43E0">
              <w:rPr>
                <w:b/>
                <w:sz w:val="24"/>
              </w:rPr>
              <w:t>3.</w:t>
            </w:r>
            <w:r w:rsidRPr="002C43E0">
              <w:rPr>
                <w:b/>
                <w:spacing w:val="-2"/>
                <w:sz w:val="24"/>
              </w:rPr>
              <w:t xml:space="preserve"> </w:t>
            </w:r>
            <w:r w:rsidRPr="002C43E0">
              <w:rPr>
                <w:sz w:val="24"/>
              </w:rPr>
              <w:t>Проблема</w:t>
            </w:r>
            <w:r w:rsidRPr="002C43E0">
              <w:rPr>
                <w:spacing w:val="-4"/>
                <w:sz w:val="24"/>
              </w:rPr>
              <w:t xml:space="preserve"> </w:t>
            </w:r>
            <w:r w:rsidRPr="002C43E0">
              <w:rPr>
                <w:sz w:val="24"/>
              </w:rPr>
              <w:t>особистості</w:t>
            </w:r>
            <w:r w:rsidRPr="002C43E0">
              <w:rPr>
                <w:spacing w:val="-1"/>
                <w:sz w:val="24"/>
              </w:rPr>
              <w:t xml:space="preserve"> </w:t>
            </w:r>
            <w:r w:rsidRPr="002C43E0">
              <w:rPr>
                <w:sz w:val="24"/>
              </w:rPr>
              <w:t>в</w:t>
            </w:r>
            <w:r w:rsidRPr="002C43E0">
              <w:rPr>
                <w:spacing w:val="-3"/>
                <w:sz w:val="24"/>
              </w:rPr>
              <w:t xml:space="preserve"> </w:t>
            </w:r>
            <w:r w:rsidRPr="002C43E0">
              <w:rPr>
                <w:spacing w:val="-2"/>
                <w:sz w:val="24"/>
              </w:rPr>
              <w:t>бізнесі</w:t>
            </w:r>
          </w:p>
        </w:tc>
        <w:tc>
          <w:tcPr>
            <w:tcW w:w="1134" w:type="dxa"/>
          </w:tcPr>
          <w:p w14:paraId="41DD7C5C" w14:textId="77777777" w:rsidR="003341FF" w:rsidRPr="002C43E0" w:rsidRDefault="00A723F1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68F8B3D4" w14:textId="77777777" w:rsidR="003341FF" w:rsidRPr="002C43E0" w:rsidRDefault="00A723F1">
            <w:pPr>
              <w:pStyle w:val="TableParagraph"/>
              <w:spacing w:line="256" w:lineRule="exact"/>
              <w:ind w:left="22" w:right="5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817C720" w14:textId="4DDCCAD3" w:rsidR="003341FF" w:rsidRPr="00945EE7" w:rsidRDefault="00945EE7">
            <w:pPr>
              <w:pStyle w:val="TableParagraph"/>
              <w:spacing w:line="256" w:lineRule="exact"/>
              <w:ind w:right="48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341FF" w:rsidRPr="002C43E0" w14:paraId="1FBF473B" w14:textId="77777777" w:rsidTr="00C75DE2">
        <w:trPr>
          <w:trHeight w:val="551"/>
        </w:trPr>
        <w:tc>
          <w:tcPr>
            <w:tcW w:w="709" w:type="dxa"/>
          </w:tcPr>
          <w:p w14:paraId="0D5D1C48" w14:textId="77777777" w:rsidR="003341FF" w:rsidRPr="002C43E0" w:rsidRDefault="00A723F1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4</w:t>
            </w:r>
          </w:p>
        </w:tc>
        <w:tc>
          <w:tcPr>
            <w:tcW w:w="4819" w:type="dxa"/>
          </w:tcPr>
          <w:p w14:paraId="4812AAE8" w14:textId="77777777" w:rsidR="003341FF" w:rsidRPr="002C43E0" w:rsidRDefault="00A723F1">
            <w:pPr>
              <w:pStyle w:val="TableParagraph"/>
              <w:spacing w:line="230" w:lineRule="auto"/>
              <w:ind w:left="110"/>
              <w:jc w:val="left"/>
              <w:rPr>
                <w:sz w:val="24"/>
              </w:rPr>
            </w:pPr>
            <w:r w:rsidRPr="002C43E0">
              <w:rPr>
                <w:b/>
                <w:sz w:val="24"/>
              </w:rPr>
              <w:t>Тема</w:t>
            </w:r>
            <w:r w:rsidRPr="002C43E0">
              <w:rPr>
                <w:b/>
                <w:spacing w:val="-11"/>
                <w:sz w:val="24"/>
              </w:rPr>
              <w:t xml:space="preserve"> </w:t>
            </w:r>
            <w:r w:rsidRPr="002C43E0">
              <w:rPr>
                <w:b/>
                <w:sz w:val="24"/>
              </w:rPr>
              <w:t>4.</w:t>
            </w:r>
            <w:r w:rsidRPr="002C43E0">
              <w:rPr>
                <w:b/>
                <w:spacing w:val="-10"/>
                <w:sz w:val="24"/>
              </w:rPr>
              <w:t xml:space="preserve"> </w:t>
            </w:r>
            <w:r w:rsidRPr="002C43E0">
              <w:rPr>
                <w:sz w:val="24"/>
              </w:rPr>
              <w:t>Психологія</w:t>
            </w:r>
            <w:r w:rsidRPr="002C43E0">
              <w:rPr>
                <w:spacing w:val="-10"/>
                <w:sz w:val="24"/>
              </w:rPr>
              <w:t xml:space="preserve"> </w:t>
            </w:r>
            <w:r w:rsidRPr="002C43E0">
              <w:rPr>
                <w:sz w:val="24"/>
              </w:rPr>
              <w:t>ділового</w:t>
            </w:r>
            <w:r w:rsidRPr="002C43E0">
              <w:rPr>
                <w:spacing w:val="-11"/>
                <w:sz w:val="24"/>
              </w:rPr>
              <w:t xml:space="preserve"> </w:t>
            </w:r>
            <w:r w:rsidRPr="002C43E0">
              <w:rPr>
                <w:sz w:val="24"/>
              </w:rPr>
              <w:t>спілкування</w:t>
            </w:r>
            <w:r w:rsidRPr="002C43E0">
              <w:rPr>
                <w:spacing w:val="-6"/>
                <w:sz w:val="24"/>
              </w:rPr>
              <w:t xml:space="preserve"> </w:t>
            </w:r>
            <w:r w:rsidRPr="002C43E0">
              <w:rPr>
                <w:sz w:val="24"/>
              </w:rPr>
              <w:t>у підприємництві та бізнесі</w:t>
            </w:r>
          </w:p>
        </w:tc>
        <w:tc>
          <w:tcPr>
            <w:tcW w:w="1134" w:type="dxa"/>
          </w:tcPr>
          <w:p w14:paraId="0F335B54" w14:textId="77777777" w:rsidR="003341FF" w:rsidRPr="002C43E0" w:rsidRDefault="00A723F1">
            <w:pPr>
              <w:pStyle w:val="TableParagraph"/>
              <w:spacing w:before="123"/>
              <w:ind w:left="90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40435F36" w14:textId="77777777" w:rsidR="003341FF" w:rsidRPr="002C43E0" w:rsidRDefault="00A723F1">
            <w:pPr>
              <w:pStyle w:val="TableParagraph"/>
              <w:spacing w:before="123"/>
              <w:ind w:left="22" w:right="5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73A86F35" w14:textId="2A5DECED" w:rsidR="003341FF" w:rsidRPr="00945EE7" w:rsidRDefault="00945EE7">
            <w:pPr>
              <w:pStyle w:val="TableParagraph"/>
              <w:spacing w:before="123"/>
              <w:ind w:right="48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341FF" w:rsidRPr="002C43E0" w14:paraId="43E88D63" w14:textId="77777777" w:rsidTr="00C75DE2">
        <w:trPr>
          <w:trHeight w:val="553"/>
        </w:trPr>
        <w:tc>
          <w:tcPr>
            <w:tcW w:w="709" w:type="dxa"/>
          </w:tcPr>
          <w:p w14:paraId="081C6965" w14:textId="77777777" w:rsidR="003341FF" w:rsidRPr="002C43E0" w:rsidRDefault="00A723F1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5</w:t>
            </w:r>
          </w:p>
        </w:tc>
        <w:tc>
          <w:tcPr>
            <w:tcW w:w="4819" w:type="dxa"/>
          </w:tcPr>
          <w:p w14:paraId="4503FBB1" w14:textId="77777777" w:rsidR="003341FF" w:rsidRPr="002C43E0" w:rsidRDefault="00A723F1">
            <w:pPr>
              <w:pStyle w:val="TableParagraph"/>
              <w:spacing w:before="3" w:line="228" w:lineRule="auto"/>
              <w:ind w:left="110"/>
              <w:jc w:val="left"/>
              <w:rPr>
                <w:sz w:val="24"/>
              </w:rPr>
            </w:pPr>
            <w:r w:rsidRPr="002C43E0">
              <w:rPr>
                <w:b/>
                <w:sz w:val="24"/>
              </w:rPr>
              <w:t>Тема</w:t>
            </w:r>
            <w:r w:rsidRPr="002C43E0">
              <w:rPr>
                <w:b/>
                <w:spacing w:val="-10"/>
                <w:sz w:val="24"/>
              </w:rPr>
              <w:t xml:space="preserve"> </w:t>
            </w:r>
            <w:r w:rsidRPr="002C43E0">
              <w:rPr>
                <w:b/>
                <w:sz w:val="24"/>
              </w:rPr>
              <w:t>5.</w:t>
            </w:r>
            <w:r w:rsidRPr="002C43E0">
              <w:rPr>
                <w:b/>
                <w:spacing w:val="-9"/>
                <w:sz w:val="24"/>
              </w:rPr>
              <w:t xml:space="preserve"> </w:t>
            </w:r>
            <w:r w:rsidRPr="002C43E0">
              <w:rPr>
                <w:sz w:val="24"/>
              </w:rPr>
              <w:t>Специфіка</w:t>
            </w:r>
            <w:r w:rsidRPr="002C43E0">
              <w:rPr>
                <w:spacing w:val="-10"/>
                <w:sz w:val="24"/>
              </w:rPr>
              <w:t xml:space="preserve"> </w:t>
            </w:r>
            <w:r w:rsidRPr="002C43E0">
              <w:rPr>
                <w:sz w:val="24"/>
              </w:rPr>
              <w:t>ведення</w:t>
            </w:r>
            <w:r w:rsidRPr="002C43E0">
              <w:rPr>
                <w:spacing w:val="-9"/>
                <w:sz w:val="24"/>
              </w:rPr>
              <w:t xml:space="preserve"> </w:t>
            </w:r>
            <w:r w:rsidRPr="002C43E0">
              <w:rPr>
                <w:sz w:val="24"/>
              </w:rPr>
              <w:t>бізнесу</w:t>
            </w:r>
            <w:r w:rsidRPr="002C43E0">
              <w:rPr>
                <w:spacing w:val="-9"/>
                <w:sz w:val="24"/>
              </w:rPr>
              <w:t xml:space="preserve"> </w:t>
            </w:r>
            <w:r w:rsidRPr="002C43E0">
              <w:rPr>
                <w:sz w:val="24"/>
              </w:rPr>
              <w:t>у підприємницькій організації</w:t>
            </w:r>
          </w:p>
        </w:tc>
        <w:tc>
          <w:tcPr>
            <w:tcW w:w="1134" w:type="dxa"/>
          </w:tcPr>
          <w:p w14:paraId="44DB9163" w14:textId="1234A5DC" w:rsidR="003341FF" w:rsidRPr="00945EE7" w:rsidRDefault="00945EE7">
            <w:pPr>
              <w:pStyle w:val="TableParagraph"/>
              <w:spacing w:before="123"/>
              <w:ind w:left="90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366565DF" w14:textId="77777777" w:rsidR="003341FF" w:rsidRPr="002C43E0" w:rsidRDefault="00A723F1">
            <w:pPr>
              <w:pStyle w:val="TableParagraph"/>
              <w:spacing w:before="123"/>
              <w:ind w:left="22" w:right="5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6B01ECDB" w14:textId="705705A1" w:rsidR="003341FF" w:rsidRPr="00945EE7" w:rsidRDefault="00945EE7">
            <w:pPr>
              <w:pStyle w:val="TableParagraph"/>
              <w:spacing w:before="123"/>
              <w:ind w:right="48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341FF" w:rsidRPr="002C43E0" w14:paraId="746B1554" w14:textId="77777777" w:rsidTr="00C75DE2">
        <w:trPr>
          <w:trHeight w:val="549"/>
        </w:trPr>
        <w:tc>
          <w:tcPr>
            <w:tcW w:w="709" w:type="dxa"/>
          </w:tcPr>
          <w:p w14:paraId="4B84E44F" w14:textId="77777777" w:rsidR="003341FF" w:rsidRPr="002C43E0" w:rsidRDefault="00A723F1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6</w:t>
            </w:r>
          </w:p>
        </w:tc>
        <w:tc>
          <w:tcPr>
            <w:tcW w:w="4819" w:type="dxa"/>
          </w:tcPr>
          <w:p w14:paraId="44378044" w14:textId="77777777" w:rsidR="003341FF" w:rsidRPr="002C43E0" w:rsidRDefault="00A723F1">
            <w:pPr>
              <w:pStyle w:val="TableParagraph"/>
              <w:spacing w:line="266" w:lineRule="exact"/>
              <w:ind w:left="110" w:right="832"/>
              <w:jc w:val="left"/>
              <w:rPr>
                <w:sz w:val="24"/>
              </w:rPr>
            </w:pPr>
            <w:r w:rsidRPr="002C43E0">
              <w:rPr>
                <w:b/>
                <w:sz w:val="24"/>
              </w:rPr>
              <w:t>Тема</w:t>
            </w:r>
            <w:r w:rsidRPr="002C43E0">
              <w:rPr>
                <w:b/>
                <w:spacing w:val="-15"/>
                <w:sz w:val="24"/>
              </w:rPr>
              <w:t xml:space="preserve"> </w:t>
            </w:r>
            <w:r w:rsidRPr="002C43E0">
              <w:rPr>
                <w:b/>
                <w:sz w:val="24"/>
              </w:rPr>
              <w:t>6.</w:t>
            </w:r>
            <w:r w:rsidRPr="002C43E0">
              <w:rPr>
                <w:b/>
                <w:spacing w:val="-15"/>
                <w:sz w:val="24"/>
              </w:rPr>
              <w:t xml:space="preserve"> </w:t>
            </w:r>
            <w:r w:rsidRPr="002C43E0">
              <w:rPr>
                <w:sz w:val="24"/>
              </w:rPr>
              <w:t>Психологічна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z w:val="24"/>
              </w:rPr>
              <w:t>сутність підприємницької діяльності</w:t>
            </w:r>
          </w:p>
        </w:tc>
        <w:tc>
          <w:tcPr>
            <w:tcW w:w="1134" w:type="dxa"/>
          </w:tcPr>
          <w:p w14:paraId="20409B2E" w14:textId="77777777" w:rsidR="003341FF" w:rsidRPr="002C43E0" w:rsidRDefault="00A723F1">
            <w:pPr>
              <w:pStyle w:val="TableParagraph"/>
              <w:spacing w:before="121"/>
              <w:ind w:left="90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698DEB75" w14:textId="3626802D" w:rsidR="003341FF" w:rsidRPr="00945EE7" w:rsidRDefault="00945EE7">
            <w:pPr>
              <w:pStyle w:val="TableParagraph"/>
              <w:spacing w:before="121"/>
              <w:ind w:left="22" w:right="5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048EC6BE" w14:textId="557FE0E8" w:rsidR="003341FF" w:rsidRPr="00945EE7" w:rsidRDefault="00945EE7">
            <w:pPr>
              <w:pStyle w:val="TableParagraph"/>
              <w:spacing w:before="121"/>
              <w:ind w:right="48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341FF" w:rsidRPr="002C43E0" w14:paraId="2E59AB9C" w14:textId="77777777" w:rsidTr="00C75DE2">
        <w:trPr>
          <w:trHeight w:val="551"/>
        </w:trPr>
        <w:tc>
          <w:tcPr>
            <w:tcW w:w="709" w:type="dxa"/>
          </w:tcPr>
          <w:p w14:paraId="4B1E1B18" w14:textId="77777777" w:rsidR="003341FF" w:rsidRPr="002C43E0" w:rsidRDefault="00A723F1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7</w:t>
            </w:r>
          </w:p>
        </w:tc>
        <w:tc>
          <w:tcPr>
            <w:tcW w:w="4819" w:type="dxa"/>
          </w:tcPr>
          <w:p w14:paraId="5D0250FE" w14:textId="685E69AD" w:rsidR="003341FF" w:rsidRPr="002C43E0" w:rsidRDefault="00A723F1">
            <w:pPr>
              <w:pStyle w:val="TableParagraph"/>
              <w:tabs>
                <w:tab w:val="left" w:pos="1493"/>
              </w:tabs>
              <w:spacing w:line="266" w:lineRule="exact"/>
              <w:ind w:left="110" w:right="832"/>
              <w:jc w:val="left"/>
              <w:rPr>
                <w:sz w:val="24"/>
              </w:rPr>
            </w:pPr>
            <w:r w:rsidRPr="002C43E0">
              <w:rPr>
                <w:b/>
                <w:sz w:val="24"/>
              </w:rPr>
              <w:t>Тема</w:t>
            </w:r>
            <w:r w:rsidRPr="002C43E0">
              <w:rPr>
                <w:b/>
                <w:spacing w:val="80"/>
                <w:sz w:val="24"/>
              </w:rPr>
              <w:t xml:space="preserve"> </w:t>
            </w:r>
            <w:r w:rsidRPr="002C43E0">
              <w:rPr>
                <w:b/>
                <w:sz w:val="24"/>
              </w:rPr>
              <w:t>7.</w:t>
            </w:r>
            <w:r w:rsidR="00852E91" w:rsidRPr="002C43E0">
              <w:rPr>
                <w:b/>
                <w:sz w:val="24"/>
              </w:rPr>
              <w:t xml:space="preserve"> </w:t>
            </w:r>
            <w:r w:rsidRPr="002C43E0">
              <w:rPr>
                <w:sz w:val="24"/>
              </w:rPr>
              <w:t>Психологічні</w:t>
            </w:r>
            <w:r w:rsidRPr="002C43E0">
              <w:rPr>
                <w:spacing w:val="2"/>
                <w:sz w:val="24"/>
              </w:rPr>
              <w:t xml:space="preserve"> </w:t>
            </w:r>
            <w:r w:rsidRPr="002C43E0">
              <w:rPr>
                <w:sz w:val="24"/>
              </w:rPr>
              <w:t>особливості рекламної політики.</w:t>
            </w:r>
          </w:p>
        </w:tc>
        <w:tc>
          <w:tcPr>
            <w:tcW w:w="1134" w:type="dxa"/>
          </w:tcPr>
          <w:p w14:paraId="3CEA01FB" w14:textId="77777777" w:rsidR="003341FF" w:rsidRPr="002C43E0" w:rsidRDefault="00A723F1">
            <w:pPr>
              <w:pStyle w:val="TableParagraph"/>
              <w:spacing w:before="123"/>
              <w:ind w:left="90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785ACEA0" w14:textId="77777777" w:rsidR="003341FF" w:rsidRPr="00945EE7" w:rsidRDefault="00A723F1">
            <w:pPr>
              <w:pStyle w:val="TableParagraph"/>
              <w:spacing w:before="123"/>
              <w:ind w:left="22" w:right="5"/>
              <w:rPr>
                <w:sz w:val="24"/>
                <w:lang w:val="ru-RU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4EB5C52A" w14:textId="25E40205" w:rsidR="003341FF" w:rsidRPr="00945EE7" w:rsidRDefault="00945EE7">
            <w:pPr>
              <w:pStyle w:val="TableParagraph"/>
              <w:spacing w:before="123"/>
              <w:ind w:right="48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341FF" w:rsidRPr="002C43E0" w14:paraId="4FE5D747" w14:textId="77777777" w:rsidTr="00C75DE2">
        <w:trPr>
          <w:trHeight w:val="552"/>
        </w:trPr>
        <w:tc>
          <w:tcPr>
            <w:tcW w:w="709" w:type="dxa"/>
          </w:tcPr>
          <w:p w14:paraId="411940DC" w14:textId="77777777" w:rsidR="003341FF" w:rsidRPr="002C43E0" w:rsidRDefault="00A723F1">
            <w:pPr>
              <w:pStyle w:val="TableParagraph"/>
              <w:spacing w:line="266" w:lineRule="exact"/>
              <w:ind w:left="16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8</w:t>
            </w:r>
          </w:p>
        </w:tc>
        <w:tc>
          <w:tcPr>
            <w:tcW w:w="4819" w:type="dxa"/>
          </w:tcPr>
          <w:p w14:paraId="00DA12D0" w14:textId="3AEF7AF1" w:rsidR="003341FF" w:rsidRPr="002C43E0" w:rsidRDefault="00A723F1">
            <w:pPr>
              <w:pStyle w:val="TableParagraph"/>
              <w:tabs>
                <w:tab w:val="left" w:pos="1137"/>
              </w:tabs>
              <w:spacing w:line="230" w:lineRule="auto"/>
              <w:ind w:left="110" w:right="64"/>
              <w:jc w:val="left"/>
              <w:rPr>
                <w:sz w:val="24"/>
              </w:rPr>
            </w:pPr>
            <w:r w:rsidRPr="002C43E0">
              <w:rPr>
                <w:b/>
                <w:sz w:val="24"/>
              </w:rPr>
              <w:t>Тема 8.</w:t>
            </w:r>
            <w:r w:rsidR="00852E91" w:rsidRPr="002C43E0">
              <w:rPr>
                <w:b/>
                <w:sz w:val="24"/>
              </w:rPr>
              <w:t xml:space="preserve"> </w:t>
            </w:r>
            <w:r w:rsidRPr="002C43E0">
              <w:rPr>
                <w:sz w:val="24"/>
              </w:rPr>
              <w:t>Психологічні</w:t>
            </w:r>
            <w:r w:rsidRPr="002C43E0">
              <w:rPr>
                <w:spacing w:val="-12"/>
                <w:sz w:val="24"/>
              </w:rPr>
              <w:t xml:space="preserve"> </w:t>
            </w:r>
            <w:r w:rsidRPr="002C43E0">
              <w:rPr>
                <w:sz w:val="24"/>
              </w:rPr>
              <w:t>особливості</w:t>
            </w:r>
            <w:r w:rsidRPr="002C43E0">
              <w:rPr>
                <w:spacing w:val="39"/>
                <w:sz w:val="24"/>
              </w:rPr>
              <w:t xml:space="preserve"> </w:t>
            </w:r>
            <w:r w:rsidRPr="002C43E0">
              <w:rPr>
                <w:sz w:val="24"/>
              </w:rPr>
              <w:t>команди</w:t>
            </w:r>
            <w:r w:rsidRPr="002C43E0">
              <w:rPr>
                <w:spacing w:val="-13"/>
                <w:sz w:val="24"/>
              </w:rPr>
              <w:t xml:space="preserve"> </w:t>
            </w:r>
            <w:r w:rsidRPr="002C43E0">
              <w:rPr>
                <w:sz w:val="24"/>
              </w:rPr>
              <w:t xml:space="preserve">в </w:t>
            </w:r>
            <w:r w:rsidRPr="002C43E0">
              <w:rPr>
                <w:spacing w:val="-2"/>
                <w:sz w:val="24"/>
              </w:rPr>
              <w:t>бізнесі.</w:t>
            </w:r>
          </w:p>
        </w:tc>
        <w:tc>
          <w:tcPr>
            <w:tcW w:w="1134" w:type="dxa"/>
          </w:tcPr>
          <w:p w14:paraId="491075B3" w14:textId="77777777" w:rsidR="003341FF" w:rsidRPr="002C43E0" w:rsidRDefault="00A723F1">
            <w:pPr>
              <w:pStyle w:val="TableParagraph"/>
              <w:spacing w:before="124"/>
              <w:ind w:left="90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17804074" w14:textId="77777777" w:rsidR="003341FF" w:rsidRPr="002C43E0" w:rsidRDefault="00A723F1">
            <w:pPr>
              <w:pStyle w:val="TableParagraph"/>
              <w:spacing w:before="124"/>
              <w:ind w:left="22" w:right="5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E355AB7" w14:textId="372E3636" w:rsidR="003341FF" w:rsidRPr="00945EE7" w:rsidRDefault="00945EE7">
            <w:pPr>
              <w:pStyle w:val="TableParagraph"/>
              <w:spacing w:before="124"/>
              <w:ind w:right="48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341FF" w:rsidRPr="002C43E0" w14:paraId="26E5E424" w14:textId="77777777" w:rsidTr="00C75DE2">
        <w:trPr>
          <w:trHeight w:val="551"/>
        </w:trPr>
        <w:tc>
          <w:tcPr>
            <w:tcW w:w="709" w:type="dxa"/>
          </w:tcPr>
          <w:p w14:paraId="3F808C7E" w14:textId="77777777" w:rsidR="003341FF" w:rsidRPr="002C43E0" w:rsidRDefault="00A723F1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9</w:t>
            </w:r>
          </w:p>
        </w:tc>
        <w:tc>
          <w:tcPr>
            <w:tcW w:w="4819" w:type="dxa"/>
          </w:tcPr>
          <w:p w14:paraId="419AA579" w14:textId="77777777" w:rsidR="003341FF" w:rsidRPr="002C43E0" w:rsidRDefault="00A723F1">
            <w:pPr>
              <w:pStyle w:val="TableParagraph"/>
              <w:spacing w:line="230" w:lineRule="auto"/>
              <w:ind w:left="110"/>
              <w:jc w:val="left"/>
              <w:rPr>
                <w:sz w:val="24"/>
              </w:rPr>
            </w:pPr>
            <w:r w:rsidRPr="002C43E0">
              <w:rPr>
                <w:b/>
                <w:sz w:val="24"/>
              </w:rPr>
              <w:t>Тема</w:t>
            </w:r>
            <w:r w:rsidRPr="002C43E0">
              <w:rPr>
                <w:b/>
                <w:spacing w:val="-10"/>
                <w:sz w:val="24"/>
              </w:rPr>
              <w:t xml:space="preserve"> </w:t>
            </w:r>
            <w:r w:rsidRPr="002C43E0">
              <w:rPr>
                <w:b/>
                <w:sz w:val="24"/>
              </w:rPr>
              <w:t>9.</w:t>
            </w:r>
            <w:r w:rsidRPr="002C43E0">
              <w:rPr>
                <w:b/>
                <w:spacing w:val="-10"/>
                <w:sz w:val="24"/>
              </w:rPr>
              <w:t xml:space="preserve"> </w:t>
            </w:r>
            <w:r w:rsidRPr="002C43E0">
              <w:rPr>
                <w:sz w:val="24"/>
              </w:rPr>
              <w:t>Професійні</w:t>
            </w:r>
            <w:r w:rsidRPr="002C43E0">
              <w:rPr>
                <w:spacing w:val="-10"/>
                <w:sz w:val="24"/>
              </w:rPr>
              <w:t xml:space="preserve"> </w:t>
            </w:r>
            <w:r w:rsidRPr="002C43E0">
              <w:rPr>
                <w:sz w:val="24"/>
              </w:rPr>
              <w:t>деформації</w:t>
            </w:r>
            <w:r w:rsidRPr="002C43E0">
              <w:rPr>
                <w:spacing w:val="-7"/>
                <w:sz w:val="24"/>
              </w:rPr>
              <w:t xml:space="preserve"> </w:t>
            </w:r>
            <w:r w:rsidRPr="002C43E0">
              <w:rPr>
                <w:sz w:val="24"/>
              </w:rPr>
              <w:t>особистості</w:t>
            </w:r>
            <w:r w:rsidRPr="002C43E0">
              <w:rPr>
                <w:spacing w:val="-10"/>
                <w:sz w:val="24"/>
              </w:rPr>
              <w:t xml:space="preserve"> </w:t>
            </w:r>
            <w:r w:rsidRPr="002C43E0">
              <w:rPr>
                <w:sz w:val="24"/>
              </w:rPr>
              <w:t xml:space="preserve">в </w:t>
            </w:r>
            <w:r w:rsidRPr="002C43E0">
              <w:rPr>
                <w:spacing w:val="-2"/>
                <w:sz w:val="24"/>
              </w:rPr>
              <w:t>бізнесі</w:t>
            </w:r>
          </w:p>
        </w:tc>
        <w:tc>
          <w:tcPr>
            <w:tcW w:w="1134" w:type="dxa"/>
          </w:tcPr>
          <w:p w14:paraId="64CAFBC8" w14:textId="77777777" w:rsidR="003341FF" w:rsidRPr="002C43E0" w:rsidRDefault="00A723F1">
            <w:pPr>
              <w:pStyle w:val="TableParagraph"/>
              <w:spacing w:before="123"/>
              <w:ind w:left="90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5A2A05EA" w14:textId="77777777" w:rsidR="003341FF" w:rsidRPr="002C43E0" w:rsidRDefault="00A723F1">
            <w:pPr>
              <w:pStyle w:val="TableParagraph"/>
              <w:spacing w:before="123"/>
              <w:ind w:left="22" w:right="5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1931CF2E" w14:textId="27DADEC0" w:rsidR="003341FF" w:rsidRPr="00945EE7" w:rsidRDefault="00945EE7">
            <w:pPr>
              <w:pStyle w:val="TableParagraph"/>
              <w:spacing w:before="123"/>
              <w:ind w:right="486"/>
              <w:jc w:val="right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</w:tr>
      <w:tr w:rsidR="003341FF" w:rsidRPr="002C43E0" w14:paraId="1ABB4BD1" w14:textId="77777777" w:rsidTr="00C75DE2">
        <w:trPr>
          <w:trHeight w:val="273"/>
        </w:trPr>
        <w:tc>
          <w:tcPr>
            <w:tcW w:w="709" w:type="dxa"/>
          </w:tcPr>
          <w:p w14:paraId="5C6DF70B" w14:textId="77777777" w:rsidR="003341FF" w:rsidRPr="002C43E0" w:rsidRDefault="00A723F1">
            <w:pPr>
              <w:pStyle w:val="TableParagraph"/>
              <w:spacing w:line="253" w:lineRule="exact"/>
              <w:ind w:left="16" w:right="4"/>
              <w:rPr>
                <w:sz w:val="24"/>
              </w:rPr>
            </w:pPr>
            <w:r w:rsidRPr="002C43E0">
              <w:rPr>
                <w:spacing w:val="-5"/>
                <w:sz w:val="24"/>
              </w:rPr>
              <w:t>10</w:t>
            </w:r>
          </w:p>
        </w:tc>
        <w:tc>
          <w:tcPr>
            <w:tcW w:w="4819" w:type="dxa"/>
          </w:tcPr>
          <w:p w14:paraId="01AB4328" w14:textId="77777777" w:rsidR="003341FF" w:rsidRPr="002C43E0" w:rsidRDefault="00A723F1">
            <w:pPr>
              <w:pStyle w:val="TableParagraph"/>
              <w:spacing w:line="253" w:lineRule="exact"/>
              <w:ind w:left="110"/>
              <w:jc w:val="left"/>
              <w:rPr>
                <w:sz w:val="24"/>
              </w:rPr>
            </w:pPr>
            <w:r w:rsidRPr="002C43E0">
              <w:rPr>
                <w:b/>
                <w:sz w:val="24"/>
              </w:rPr>
              <w:t>Тема</w:t>
            </w:r>
            <w:r w:rsidRPr="002C43E0">
              <w:rPr>
                <w:b/>
                <w:spacing w:val="-6"/>
                <w:sz w:val="24"/>
              </w:rPr>
              <w:t xml:space="preserve"> </w:t>
            </w:r>
            <w:r w:rsidRPr="002C43E0">
              <w:rPr>
                <w:b/>
                <w:sz w:val="24"/>
              </w:rPr>
              <w:t>10.</w:t>
            </w:r>
            <w:r w:rsidRPr="002C43E0">
              <w:rPr>
                <w:b/>
                <w:spacing w:val="-1"/>
                <w:sz w:val="24"/>
              </w:rPr>
              <w:t xml:space="preserve"> </w:t>
            </w:r>
            <w:r w:rsidRPr="002C43E0">
              <w:rPr>
                <w:sz w:val="24"/>
              </w:rPr>
              <w:t>Успіх</w:t>
            </w:r>
            <w:r w:rsidRPr="002C43E0">
              <w:rPr>
                <w:spacing w:val="6"/>
                <w:sz w:val="24"/>
              </w:rPr>
              <w:t xml:space="preserve"> </w:t>
            </w:r>
            <w:r w:rsidRPr="002C43E0">
              <w:rPr>
                <w:sz w:val="24"/>
              </w:rPr>
              <w:t>у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pacing w:val="-2"/>
                <w:sz w:val="24"/>
              </w:rPr>
              <w:t>бізнесі</w:t>
            </w:r>
          </w:p>
        </w:tc>
        <w:tc>
          <w:tcPr>
            <w:tcW w:w="1134" w:type="dxa"/>
          </w:tcPr>
          <w:p w14:paraId="223C0710" w14:textId="77777777" w:rsidR="003341FF" w:rsidRPr="002C43E0" w:rsidRDefault="00A723F1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73E7A6C3" w14:textId="35AE7C12" w:rsidR="003341FF" w:rsidRPr="00945EE7" w:rsidRDefault="00945EE7">
            <w:pPr>
              <w:pStyle w:val="TableParagraph"/>
              <w:spacing w:line="253" w:lineRule="exact"/>
              <w:ind w:left="22" w:right="4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18F56F4B" w14:textId="2CE4A9D8" w:rsidR="003341FF" w:rsidRPr="00945EE7" w:rsidRDefault="00945EE7">
            <w:pPr>
              <w:pStyle w:val="TableParagraph"/>
              <w:spacing w:line="253" w:lineRule="exact"/>
              <w:ind w:right="48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341FF" w:rsidRPr="002C43E0" w14:paraId="770105FE" w14:textId="77777777" w:rsidTr="00C75DE2">
        <w:trPr>
          <w:trHeight w:val="554"/>
        </w:trPr>
        <w:tc>
          <w:tcPr>
            <w:tcW w:w="709" w:type="dxa"/>
          </w:tcPr>
          <w:p w14:paraId="1E5853EA" w14:textId="77777777" w:rsidR="003341FF" w:rsidRPr="002C43E0" w:rsidRDefault="00A723F1">
            <w:pPr>
              <w:pStyle w:val="TableParagraph"/>
              <w:spacing w:line="270" w:lineRule="exact"/>
              <w:ind w:left="16" w:right="4"/>
              <w:rPr>
                <w:sz w:val="24"/>
              </w:rPr>
            </w:pPr>
            <w:r w:rsidRPr="002C43E0">
              <w:rPr>
                <w:spacing w:val="-5"/>
                <w:sz w:val="24"/>
              </w:rPr>
              <w:t>11</w:t>
            </w:r>
          </w:p>
        </w:tc>
        <w:tc>
          <w:tcPr>
            <w:tcW w:w="4819" w:type="dxa"/>
          </w:tcPr>
          <w:p w14:paraId="3D97FA52" w14:textId="77777777" w:rsidR="003341FF" w:rsidRPr="002C43E0" w:rsidRDefault="00A723F1">
            <w:pPr>
              <w:pStyle w:val="TableParagraph"/>
              <w:spacing w:before="5" w:line="228" w:lineRule="auto"/>
              <w:ind w:left="110"/>
              <w:jc w:val="left"/>
              <w:rPr>
                <w:sz w:val="24"/>
              </w:rPr>
            </w:pPr>
            <w:r w:rsidRPr="002C43E0">
              <w:rPr>
                <w:b/>
                <w:sz w:val="24"/>
              </w:rPr>
              <w:t>Тема</w:t>
            </w:r>
            <w:r w:rsidRPr="002C43E0">
              <w:rPr>
                <w:b/>
                <w:spacing w:val="-14"/>
                <w:sz w:val="24"/>
              </w:rPr>
              <w:t xml:space="preserve"> </w:t>
            </w:r>
            <w:r w:rsidRPr="002C43E0">
              <w:rPr>
                <w:b/>
                <w:sz w:val="24"/>
              </w:rPr>
              <w:t>11.</w:t>
            </w:r>
            <w:r w:rsidRPr="002C43E0">
              <w:rPr>
                <w:b/>
                <w:spacing w:val="-12"/>
                <w:sz w:val="24"/>
              </w:rPr>
              <w:t xml:space="preserve"> </w:t>
            </w:r>
            <w:r w:rsidRPr="002C43E0">
              <w:rPr>
                <w:sz w:val="24"/>
              </w:rPr>
              <w:t>Психологічні</w:t>
            </w:r>
            <w:r w:rsidRPr="002C43E0">
              <w:rPr>
                <w:spacing w:val="-13"/>
                <w:sz w:val="24"/>
              </w:rPr>
              <w:t xml:space="preserve"> </w:t>
            </w:r>
            <w:r w:rsidRPr="002C43E0">
              <w:rPr>
                <w:sz w:val="24"/>
              </w:rPr>
              <w:t>механізми</w:t>
            </w:r>
            <w:r w:rsidRPr="002C43E0">
              <w:rPr>
                <w:spacing w:val="-12"/>
                <w:sz w:val="24"/>
              </w:rPr>
              <w:t xml:space="preserve"> </w:t>
            </w:r>
            <w:r w:rsidRPr="002C43E0">
              <w:rPr>
                <w:sz w:val="24"/>
              </w:rPr>
              <w:t xml:space="preserve">просування </w:t>
            </w:r>
            <w:r w:rsidRPr="002C43E0">
              <w:rPr>
                <w:spacing w:val="-2"/>
                <w:sz w:val="24"/>
              </w:rPr>
              <w:t>бренду</w:t>
            </w:r>
          </w:p>
        </w:tc>
        <w:tc>
          <w:tcPr>
            <w:tcW w:w="1134" w:type="dxa"/>
          </w:tcPr>
          <w:p w14:paraId="0A6AEC1E" w14:textId="77777777" w:rsidR="003341FF" w:rsidRPr="002C43E0" w:rsidRDefault="00A723F1">
            <w:pPr>
              <w:pStyle w:val="TableParagraph"/>
              <w:spacing w:before="126"/>
              <w:ind w:left="90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42F0E396" w14:textId="77777777" w:rsidR="003341FF" w:rsidRPr="002C43E0" w:rsidRDefault="00A723F1">
            <w:pPr>
              <w:pStyle w:val="TableParagraph"/>
              <w:spacing w:before="126"/>
              <w:ind w:left="22" w:right="5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E57BD2C" w14:textId="5B54899A" w:rsidR="003341FF" w:rsidRPr="00945EE7" w:rsidRDefault="00945EE7">
            <w:pPr>
              <w:pStyle w:val="TableParagraph"/>
              <w:spacing w:before="126"/>
              <w:ind w:right="48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341FF" w:rsidRPr="002C43E0" w14:paraId="0D6605E1" w14:textId="77777777" w:rsidTr="00C75DE2">
        <w:trPr>
          <w:trHeight w:val="275"/>
        </w:trPr>
        <w:tc>
          <w:tcPr>
            <w:tcW w:w="709" w:type="dxa"/>
          </w:tcPr>
          <w:p w14:paraId="7D4FC646" w14:textId="77777777" w:rsidR="003341FF" w:rsidRPr="002C43E0" w:rsidRDefault="00A723F1">
            <w:pPr>
              <w:pStyle w:val="TableParagraph"/>
              <w:spacing w:line="256" w:lineRule="exact"/>
              <w:ind w:left="16" w:right="4"/>
              <w:rPr>
                <w:sz w:val="24"/>
              </w:rPr>
            </w:pPr>
            <w:r w:rsidRPr="002C43E0">
              <w:rPr>
                <w:spacing w:val="-5"/>
                <w:sz w:val="24"/>
              </w:rPr>
              <w:t>12</w:t>
            </w:r>
          </w:p>
        </w:tc>
        <w:tc>
          <w:tcPr>
            <w:tcW w:w="4819" w:type="dxa"/>
          </w:tcPr>
          <w:p w14:paraId="787665EF" w14:textId="77777777" w:rsidR="003341FF" w:rsidRPr="002C43E0" w:rsidRDefault="00A723F1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 w:rsidRPr="002C43E0">
              <w:rPr>
                <w:b/>
                <w:sz w:val="24"/>
              </w:rPr>
              <w:t>Тема</w:t>
            </w:r>
            <w:r w:rsidRPr="002C43E0">
              <w:rPr>
                <w:b/>
                <w:spacing w:val="-4"/>
                <w:sz w:val="24"/>
              </w:rPr>
              <w:t xml:space="preserve"> </w:t>
            </w:r>
            <w:r w:rsidRPr="002C43E0">
              <w:rPr>
                <w:b/>
                <w:sz w:val="24"/>
              </w:rPr>
              <w:t xml:space="preserve">12. </w:t>
            </w:r>
            <w:r w:rsidRPr="002C43E0">
              <w:rPr>
                <w:sz w:val="24"/>
              </w:rPr>
              <w:t>Стрес</w:t>
            </w:r>
            <w:r w:rsidRPr="002C43E0">
              <w:rPr>
                <w:spacing w:val="-5"/>
                <w:sz w:val="24"/>
              </w:rPr>
              <w:t xml:space="preserve"> </w:t>
            </w:r>
            <w:r w:rsidRPr="002C43E0">
              <w:rPr>
                <w:sz w:val="24"/>
              </w:rPr>
              <w:t>в</w:t>
            </w:r>
            <w:r w:rsidRPr="002C43E0">
              <w:rPr>
                <w:spacing w:val="-1"/>
                <w:sz w:val="24"/>
              </w:rPr>
              <w:t xml:space="preserve"> </w:t>
            </w:r>
            <w:r w:rsidRPr="002C43E0">
              <w:rPr>
                <w:sz w:val="24"/>
              </w:rPr>
              <w:t>бізнесі</w:t>
            </w:r>
            <w:r w:rsidRPr="002C43E0">
              <w:rPr>
                <w:spacing w:val="1"/>
                <w:sz w:val="24"/>
              </w:rPr>
              <w:t xml:space="preserve"> </w:t>
            </w:r>
            <w:r w:rsidRPr="002C43E0">
              <w:rPr>
                <w:sz w:val="24"/>
              </w:rPr>
              <w:t>і</w:t>
            </w:r>
            <w:r w:rsidRPr="002C43E0">
              <w:rPr>
                <w:spacing w:val="-1"/>
                <w:sz w:val="24"/>
              </w:rPr>
              <w:t xml:space="preserve"> </w:t>
            </w:r>
            <w:r w:rsidRPr="002C43E0">
              <w:rPr>
                <w:sz w:val="24"/>
              </w:rPr>
              <w:t>стратегії</w:t>
            </w:r>
            <w:r w:rsidRPr="002C43E0">
              <w:rPr>
                <w:spacing w:val="-2"/>
                <w:sz w:val="24"/>
              </w:rPr>
              <w:t xml:space="preserve"> </w:t>
            </w:r>
            <w:r w:rsidRPr="002C43E0">
              <w:rPr>
                <w:sz w:val="24"/>
              </w:rPr>
              <w:t xml:space="preserve">її </w:t>
            </w:r>
            <w:r w:rsidRPr="002C43E0">
              <w:rPr>
                <w:spacing w:val="-2"/>
                <w:sz w:val="24"/>
              </w:rPr>
              <w:t>подолання</w:t>
            </w:r>
          </w:p>
        </w:tc>
        <w:tc>
          <w:tcPr>
            <w:tcW w:w="1134" w:type="dxa"/>
          </w:tcPr>
          <w:p w14:paraId="7131816D" w14:textId="77777777" w:rsidR="003341FF" w:rsidRPr="002C43E0" w:rsidRDefault="00A723F1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14:paraId="133F1954" w14:textId="77777777" w:rsidR="003341FF" w:rsidRPr="002C43E0" w:rsidRDefault="00A723F1">
            <w:pPr>
              <w:pStyle w:val="TableParagraph"/>
              <w:spacing w:line="256" w:lineRule="exact"/>
              <w:ind w:left="22" w:right="5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76BB6030" w14:textId="552FB362" w:rsidR="003341FF" w:rsidRPr="00945EE7" w:rsidRDefault="00945EE7">
            <w:pPr>
              <w:pStyle w:val="TableParagraph"/>
              <w:spacing w:line="256" w:lineRule="exact"/>
              <w:ind w:right="48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3341FF" w:rsidRPr="002C43E0" w14:paraId="01D44022" w14:textId="77777777" w:rsidTr="00C75DE2">
        <w:trPr>
          <w:trHeight w:val="275"/>
        </w:trPr>
        <w:tc>
          <w:tcPr>
            <w:tcW w:w="5528" w:type="dxa"/>
            <w:gridSpan w:val="2"/>
          </w:tcPr>
          <w:p w14:paraId="1DFC46B5" w14:textId="77777777" w:rsidR="003341FF" w:rsidRPr="002C43E0" w:rsidRDefault="00A723F1">
            <w:pPr>
              <w:pStyle w:val="TableParagraph"/>
              <w:spacing w:line="256" w:lineRule="exact"/>
              <w:ind w:left="76"/>
              <w:jc w:val="left"/>
              <w:rPr>
                <w:b/>
                <w:sz w:val="24"/>
              </w:rPr>
            </w:pPr>
            <w:r w:rsidRPr="002C43E0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134" w:type="dxa"/>
          </w:tcPr>
          <w:p w14:paraId="7231498B" w14:textId="0624C7C4" w:rsidR="003341FF" w:rsidRPr="00945EE7" w:rsidRDefault="00A723F1">
            <w:pPr>
              <w:pStyle w:val="TableParagraph"/>
              <w:spacing w:line="256" w:lineRule="exact"/>
              <w:ind w:left="90"/>
              <w:rPr>
                <w:b/>
                <w:sz w:val="24"/>
                <w:lang w:val="ru-RU"/>
              </w:rPr>
            </w:pPr>
            <w:r w:rsidRPr="002C43E0">
              <w:rPr>
                <w:b/>
                <w:spacing w:val="-5"/>
                <w:sz w:val="24"/>
              </w:rPr>
              <w:t>2</w:t>
            </w:r>
            <w:r w:rsidR="00945EE7">
              <w:rPr>
                <w:b/>
                <w:spacing w:val="-5"/>
                <w:sz w:val="24"/>
                <w:lang w:val="ru-RU"/>
              </w:rPr>
              <w:t>6</w:t>
            </w:r>
          </w:p>
        </w:tc>
        <w:tc>
          <w:tcPr>
            <w:tcW w:w="1134" w:type="dxa"/>
          </w:tcPr>
          <w:p w14:paraId="67DF57C0" w14:textId="481B6D87" w:rsidR="003341FF" w:rsidRPr="00945EE7" w:rsidRDefault="00A723F1">
            <w:pPr>
              <w:pStyle w:val="TableParagraph"/>
              <w:spacing w:line="256" w:lineRule="exact"/>
              <w:ind w:left="22"/>
              <w:rPr>
                <w:b/>
                <w:sz w:val="24"/>
                <w:lang w:val="ru-RU"/>
              </w:rPr>
            </w:pPr>
            <w:r w:rsidRPr="002C43E0">
              <w:rPr>
                <w:b/>
                <w:spacing w:val="-5"/>
                <w:sz w:val="24"/>
              </w:rPr>
              <w:t>2</w:t>
            </w:r>
            <w:r w:rsidR="00945EE7">
              <w:rPr>
                <w:b/>
                <w:spacing w:val="-5"/>
                <w:sz w:val="24"/>
                <w:lang w:val="ru-RU"/>
              </w:rPr>
              <w:t>4</w:t>
            </w:r>
          </w:p>
        </w:tc>
        <w:tc>
          <w:tcPr>
            <w:tcW w:w="1276" w:type="dxa"/>
          </w:tcPr>
          <w:p w14:paraId="7E363D22" w14:textId="01ABFB39" w:rsidR="003341FF" w:rsidRPr="00945EE7" w:rsidRDefault="00945EE7">
            <w:pPr>
              <w:pStyle w:val="TableParagraph"/>
              <w:spacing w:line="256" w:lineRule="exact"/>
              <w:ind w:right="426"/>
              <w:jc w:val="right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100</w:t>
            </w:r>
          </w:p>
        </w:tc>
      </w:tr>
    </w:tbl>
    <w:p w14:paraId="46AD18B7" w14:textId="77777777" w:rsidR="003341FF" w:rsidRPr="002C43E0" w:rsidRDefault="003341FF" w:rsidP="00773287">
      <w:pPr>
        <w:pStyle w:val="a3"/>
        <w:ind w:left="0" w:firstLine="720"/>
        <w:rPr>
          <w:b/>
        </w:rPr>
      </w:pPr>
    </w:p>
    <w:p w14:paraId="2C43CB98" w14:textId="460FE80D" w:rsidR="006520B0" w:rsidRPr="002C43E0" w:rsidRDefault="006520B0" w:rsidP="006520B0">
      <w:pPr>
        <w:pStyle w:val="a3"/>
        <w:ind w:left="0" w:firstLine="0"/>
        <w:jc w:val="center"/>
        <w:rPr>
          <w:b/>
        </w:rPr>
      </w:pPr>
      <w:r w:rsidRPr="002C43E0">
        <w:rPr>
          <w:b/>
        </w:rPr>
        <w:t>Самостійна робота здобувача вищої освіти</w:t>
      </w:r>
    </w:p>
    <w:p w14:paraId="2A2ECBC9" w14:textId="77777777" w:rsidR="006520B0" w:rsidRPr="002C43E0" w:rsidRDefault="006520B0" w:rsidP="005C7D12">
      <w:pPr>
        <w:pStyle w:val="a3"/>
        <w:ind w:left="0" w:firstLine="720"/>
      </w:pPr>
      <w:r w:rsidRPr="002C43E0">
        <w:t xml:space="preserve">Самостійна робота здобувача є основним засобом оволодіння навчальним матеріалом у вільний від обов’язкових занять час. </w:t>
      </w:r>
    </w:p>
    <w:p w14:paraId="765F30D2" w14:textId="77777777" w:rsidR="006520B0" w:rsidRPr="002C43E0" w:rsidRDefault="006520B0" w:rsidP="005C7D12">
      <w:pPr>
        <w:pStyle w:val="a3"/>
        <w:ind w:left="0" w:firstLine="720"/>
      </w:pPr>
      <w:r w:rsidRPr="002C43E0">
        <w:t xml:space="preserve">Самостійна робота здобувача організовується шляхом видачі індивідуального переліку питань і практичних завдань з кожної теми, які не виносяться на аудиторне опрацювання та виконання індивідуального творчого завдання (презентації, реферату). </w:t>
      </w:r>
    </w:p>
    <w:p w14:paraId="19B18DA1" w14:textId="77777777" w:rsidR="006520B0" w:rsidRPr="002C43E0" w:rsidRDefault="006520B0" w:rsidP="005C7D12">
      <w:pPr>
        <w:pStyle w:val="a3"/>
        <w:ind w:left="0" w:firstLine="720"/>
      </w:pPr>
      <w:r w:rsidRPr="002C43E0">
        <w:t xml:space="preserve"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 </w:t>
      </w:r>
    </w:p>
    <w:p w14:paraId="69226AC5" w14:textId="580DBD70" w:rsidR="006520B0" w:rsidRPr="002C43E0" w:rsidRDefault="006520B0" w:rsidP="005C7D12">
      <w:pPr>
        <w:pStyle w:val="a3"/>
        <w:ind w:left="0" w:firstLine="720"/>
      </w:pPr>
      <w:r w:rsidRPr="002C43E0">
        <w:t xml:space="preserve">Виконання здобувачем самостійної роботи передбачає, за необхідності, отримання консультацій або допомоги відповідного фахівця. Навчальний матеріал навчальної дисципліни, передбачений робочою програмою для засвоєння здобувачем у процесі самостійної роботи, виноситься на поточний і </w:t>
      </w:r>
      <w:r w:rsidRPr="002C43E0">
        <w:lastRenderedPageBreak/>
        <w:t>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2038BC5B" w14:textId="77777777" w:rsidR="003341FF" w:rsidRPr="002C43E0" w:rsidRDefault="003341FF" w:rsidP="005C7D12">
      <w:pPr>
        <w:pStyle w:val="a3"/>
        <w:ind w:left="0" w:firstLine="720"/>
      </w:pPr>
    </w:p>
    <w:p w14:paraId="547CDD83" w14:textId="3DA5F80A" w:rsidR="003341FF" w:rsidRPr="002C43E0" w:rsidRDefault="00A75221" w:rsidP="00A75221">
      <w:pPr>
        <w:jc w:val="center"/>
        <w:rPr>
          <w:b/>
          <w:sz w:val="28"/>
        </w:rPr>
      </w:pPr>
      <w:r w:rsidRPr="002C43E0">
        <w:rPr>
          <w:b/>
          <w:sz w:val="28"/>
        </w:rPr>
        <w:t>Види</w:t>
      </w:r>
      <w:r w:rsidRPr="002C43E0">
        <w:rPr>
          <w:b/>
          <w:spacing w:val="-13"/>
          <w:sz w:val="28"/>
        </w:rPr>
        <w:t xml:space="preserve"> </w:t>
      </w:r>
      <w:r w:rsidRPr="002C43E0">
        <w:rPr>
          <w:b/>
          <w:sz w:val="28"/>
        </w:rPr>
        <w:t>самостійної</w:t>
      </w:r>
      <w:r w:rsidRPr="002C43E0">
        <w:rPr>
          <w:b/>
          <w:spacing w:val="-8"/>
          <w:sz w:val="28"/>
        </w:rPr>
        <w:t xml:space="preserve"> </w:t>
      </w:r>
      <w:r w:rsidRPr="002C43E0">
        <w:rPr>
          <w:b/>
          <w:sz w:val="28"/>
        </w:rPr>
        <w:t>роботи</w:t>
      </w:r>
      <w:r w:rsidRPr="002C43E0">
        <w:rPr>
          <w:b/>
          <w:spacing w:val="-12"/>
          <w:sz w:val="28"/>
        </w:rPr>
        <w:t xml:space="preserve"> </w:t>
      </w:r>
    </w:p>
    <w:tbl>
      <w:tblPr>
        <w:tblStyle w:val="TableNormal"/>
        <w:tblW w:w="9206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551"/>
        <w:gridCol w:w="2278"/>
      </w:tblGrid>
      <w:tr w:rsidR="00A75221" w:rsidRPr="002C43E0" w14:paraId="01D45AF1" w14:textId="77777777" w:rsidTr="00747C78">
        <w:trPr>
          <w:trHeight w:val="642"/>
        </w:trPr>
        <w:tc>
          <w:tcPr>
            <w:tcW w:w="566" w:type="dxa"/>
          </w:tcPr>
          <w:p w14:paraId="792DBB77" w14:textId="77777777" w:rsidR="00A75221" w:rsidRPr="002C43E0" w:rsidRDefault="00A75221" w:rsidP="00A75221">
            <w:pPr>
              <w:spacing w:before="42" w:line="237" w:lineRule="auto"/>
              <w:ind w:left="143" w:right="118" w:firstLine="28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 xml:space="preserve">№ </w:t>
            </w:r>
            <w:r w:rsidRPr="002C43E0"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6A7DBF1C" w14:textId="77777777" w:rsidR="00A75221" w:rsidRPr="002C43E0" w:rsidRDefault="00A75221" w:rsidP="00A75221">
            <w:pPr>
              <w:spacing w:before="179"/>
              <w:ind w:left="687"/>
              <w:rPr>
                <w:sz w:val="24"/>
              </w:rPr>
            </w:pPr>
            <w:r w:rsidRPr="002C43E0">
              <w:rPr>
                <w:sz w:val="24"/>
              </w:rPr>
              <w:t>Вид</w:t>
            </w:r>
            <w:r w:rsidRPr="002C43E0">
              <w:rPr>
                <w:spacing w:val="-5"/>
                <w:sz w:val="24"/>
              </w:rPr>
              <w:t xml:space="preserve"> </w:t>
            </w:r>
            <w:r w:rsidRPr="002C43E0">
              <w:rPr>
                <w:sz w:val="24"/>
              </w:rPr>
              <w:t>самостійної</w:t>
            </w:r>
            <w:r w:rsidRPr="002C43E0">
              <w:rPr>
                <w:spacing w:val="-10"/>
                <w:sz w:val="24"/>
              </w:rPr>
              <w:t xml:space="preserve"> </w:t>
            </w:r>
            <w:r w:rsidRPr="002C43E0"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7519912D" w14:textId="77777777" w:rsidR="00A75221" w:rsidRPr="002C43E0" w:rsidRDefault="00A75221" w:rsidP="00A75221">
            <w:pPr>
              <w:spacing w:before="179"/>
              <w:ind w:left="16" w:right="2"/>
              <w:jc w:val="center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Години</w:t>
            </w:r>
          </w:p>
        </w:tc>
        <w:tc>
          <w:tcPr>
            <w:tcW w:w="1551" w:type="dxa"/>
          </w:tcPr>
          <w:p w14:paraId="70E35CC9" w14:textId="77777777" w:rsidR="00A75221" w:rsidRPr="002C43E0" w:rsidRDefault="00A75221" w:rsidP="00A75221">
            <w:pPr>
              <w:spacing w:before="42" w:line="237" w:lineRule="auto"/>
              <w:ind w:left="318" w:firstLine="115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78" w:type="dxa"/>
          </w:tcPr>
          <w:p w14:paraId="5D6B8B85" w14:textId="77777777" w:rsidR="00A75221" w:rsidRPr="002C43E0" w:rsidRDefault="00A75221" w:rsidP="00A75221">
            <w:pPr>
              <w:spacing w:before="42" w:line="237" w:lineRule="auto"/>
              <w:ind w:left="630" w:hanging="308"/>
              <w:rPr>
                <w:sz w:val="24"/>
              </w:rPr>
            </w:pPr>
            <w:r w:rsidRPr="002C43E0">
              <w:rPr>
                <w:sz w:val="24"/>
              </w:rPr>
              <w:t>Форма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z w:val="24"/>
              </w:rPr>
              <w:t>та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z w:val="24"/>
              </w:rPr>
              <w:t xml:space="preserve">метод </w:t>
            </w:r>
            <w:r w:rsidRPr="002C43E0">
              <w:rPr>
                <w:spacing w:val="-2"/>
                <w:sz w:val="24"/>
              </w:rPr>
              <w:t>контролю</w:t>
            </w:r>
          </w:p>
        </w:tc>
      </w:tr>
      <w:tr w:rsidR="00747C78" w:rsidRPr="002C43E0" w14:paraId="595BF5AB" w14:textId="77777777" w:rsidTr="00747C78">
        <w:trPr>
          <w:trHeight w:val="830"/>
        </w:trPr>
        <w:tc>
          <w:tcPr>
            <w:tcW w:w="566" w:type="dxa"/>
          </w:tcPr>
          <w:p w14:paraId="4AB17910" w14:textId="77777777" w:rsidR="00747C78" w:rsidRPr="002C43E0" w:rsidRDefault="00747C78" w:rsidP="00747C78">
            <w:pPr>
              <w:spacing w:before="270"/>
              <w:ind w:left="14"/>
              <w:jc w:val="center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157E266C" w14:textId="77777777" w:rsidR="00747C78" w:rsidRPr="002C43E0" w:rsidRDefault="00747C78" w:rsidP="00747C78">
            <w:pPr>
              <w:spacing w:before="131" w:line="242" w:lineRule="auto"/>
              <w:ind w:left="9" w:right="70"/>
              <w:rPr>
                <w:sz w:val="24"/>
              </w:rPr>
            </w:pPr>
            <w:r w:rsidRPr="002C43E0">
              <w:rPr>
                <w:sz w:val="24"/>
              </w:rPr>
              <w:t>Опрацювання питань, що виносяться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z w:val="24"/>
              </w:rPr>
              <w:t>на</w:t>
            </w:r>
            <w:r w:rsidRPr="002C43E0">
              <w:rPr>
                <w:spacing w:val="-12"/>
                <w:sz w:val="24"/>
              </w:rPr>
              <w:t xml:space="preserve"> </w:t>
            </w:r>
            <w:r w:rsidRPr="002C43E0">
              <w:rPr>
                <w:sz w:val="24"/>
              </w:rPr>
              <w:t>самостійне</w:t>
            </w:r>
            <w:r w:rsidRPr="002C43E0">
              <w:rPr>
                <w:spacing w:val="-12"/>
                <w:sz w:val="24"/>
              </w:rPr>
              <w:t xml:space="preserve"> </w:t>
            </w:r>
            <w:r w:rsidRPr="002C43E0"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2394ABEB" w14:textId="740BA97A" w:rsidR="00747C78" w:rsidRPr="002C43E0" w:rsidRDefault="00747C78" w:rsidP="00747C78">
            <w:pPr>
              <w:spacing w:before="270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51" w:type="dxa"/>
          </w:tcPr>
          <w:p w14:paraId="19941012" w14:textId="77777777" w:rsidR="00747C78" w:rsidRPr="002C43E0" w:rsidRDefault="00747C78" w:rsidP="00747C78">
            <w:pPr>
              <w:spacing w:line="237" w:lineRule="auto"/>
              <w:ind w:left="385" w:hanging="29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Протягом вивчення</w:t>
            </w:r>
          </w:p>
          <w:p w14:paraId="603930C5" w14:textId="77777777" w:rsidR="00747C78" w:rsidRPr="002C43E0" w:rsidRDefault="00747C78" w:rsidP="00747C78">
            <w:pPr>
              <w:spacing w:before="2" w:line="261" w:lineRule="exact"/>
              <w:ind w:left="265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78" w:type="dxa"/>
          </w:tcPr>
          <w:p w14:paraId="0D10D22E" w14:textId="77777777" w:rsidR="00747C78" w:rsidRPr="002C43E0" w:rsidRDefault="00747C78" w:rsidP="00747C78">
            <w:pPr>
              <w:spacing w:before="131" w:line="242" w:lineRule="auto"/>
              <w:ind w:left="538" w:hanging="308"/>
              <w:rPr>
                <w:sz w:val="24"/>
              </w:rPr>
            </w:pPr>
            <w:r w:rsidRPr="002C43E0">
              <w:rPr>
                <w:sz w:val="24"/>
              </w:rPr>
              <w:t>Усне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z w:val="24"/>
              </w:rPr>
              <w:t>та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z w:val="24"/>
              </w:rPr>
              <w:t xml:space="preserve">письмове </w:t>
            </w:r>
            <w:r w:rsidRPr="002C43E0">
              <w:rPr>
                <w:spacing w:val="-2"/>
                <w:sz w:val="24"/>
              </w:rPr>
              <w:t>опитування</w:t>
            </w:r>
          </w:p>
        </w:tc>
      </w:tr>
      <w:tr w:rsidR="00747C78" w:rsidRPr="002C43E0" w14:paraId="58B5E80C" w14:textId="77777777" w:rsidTr="00747C78">
        <w:trPr>
          <w:trHeight w:val="552"/>
        </w:trPr>
        <w:tc>
          <w:tcPr>
            <w:tcW w:w="566" w:type="dxa"/>
          </w:tcPr>
          <w:p w14:paraId="37EC7B7C" w14:textId="77777777" w:rsidR="00747C78" w:rsidRPr="002C43E0" w:rsidRDefault="00747C78" w:rsidP="00747C78">
            <w:pPr>
              <w:spacing w:before="131"/>
              <w:ind w:left="14"/>
              <w:jc w:val="center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064A2023" w14:textId="77777777" w:rsidR="00747C78" w:rsidRPr="002C43E0" w:rsidRDefault="00747C78" w:rsidP="00747C78">
            <w:pPr>
              <w:spacing w:line="268" w:lineRule="exact"/>
              <w:ind w:left="9"/>
              <w:rPr>
                <w:sz w:val="24"/>
              </w:rPr>
            </w:pPr>
            <w:r w:rsidRPr="002C43E0">
              <w:rPr>
                <w:sz w:val="24"/>
              </w:rPr>
              <w:t>Підготовка</w:t>
            </w:r>
            <w:r w:rsidRPr="002C43E0">
              <w:rPr>
                <w:spacing w:val="-5"/>
                <w:sz w:val="24"/>
              </w:rPr>
              <w:t xml:space="preserve"> </w:t>
            </w:r>
            <w:r w:rsidRPr="002C43E0">
              <w:rPr>
                <w:sz w:val="24"/>
              </w:rPr>
              <w:t>до</w:t>
            </w:r>
            <w:r w:rsidRPr="002C43E0">
              <w:rPr>
                <w:spacing w:val="-3"/>
                <w:sz w:val="24"/>
              </w:rPr>
              <w:t xml:space="preserve"> </w:t>
            </w:r>
            <w:r w:rsidRPr="002C43E0">
              <w:rPr>
                <w:sz w:val="24"/>
              </w:rPr>
              <w:t>лекційних</w:t>
            </w:r>
            <w:r w:rsidRPr="002C43E0">
              <w:rPr>
                <w:spacing w:val="-8"/>
                <w:sz w:val="24"/>
              </w:rPr>
              <w:t xml:space="preserve"> </w:t>
            </w:r>
            <w:r w:rsidRPr="002C43E0">
              <w:rPr>
                <w:spacing w:val="-5"/>
                <w:sz w:val="24"/>
              </w:rPr>
              <w:t>та</w:t>
            </w:r>
          </w:p>
          <w:p w14:paraId="64BF9B41" w14:textId="77777777" w:rsidR="00747C78" w:rsidRPr="002C43E0" w:rsidRDefault="00747C78" w:rsidP="00747C78">
            <w:pPr>
              <w:spacing w:before="2" w:line="261" w:lineRule="exact"/>
              <w:ind w:left="9"/>
              <w:rPr>
                <w:sz w:val="24"/>
              </w:rPr>
            </w:pPr>
            <w:r w:rsidRPr="002C43E0">
              <w:rPr>
                <w:sz w:val="24"/>
              </w:rPr>
              <w:t>практичних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25B403D3" w14:textId="7E719F5C" w:rsidR="00747C78" w:rsidRPr="002C43E0" w:rsidRDefault="00747C78" w:rsidP="00747C78">
            <w:pPr>
              <w:spacing w:before="131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51" w:type="dxa"/>
          </w:tcPr>
          <w:p w14:paraId="06038F1F" w14:textId="77777777" w:rsidR="00747C78" w:rsidRPr="002C43E0" w:rsidRDefault="00747C78" w:rsidP="00747C78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щотижнево</w:t>
            </w:r>
          </w:p>
        </w:tc>
        <w:tc>
          <w:tcPr>
            <w:tcW w:w="2278" w:type="dxa"/>
          </w:tcPr>
          <w:p w14:paraId="51964717" w14:textId="77777777" w:rsidR="00747C78" w:rsidRPr="002C43E0" w:rsidRDefault="00747C78" w:rsidP="00747C78">
            <w:pPr>
              <w:spacing w:line="268" w:lineRule="exact"/>
              <w:ind w:left="17" w:right="1"/>
              <w:jc w:val="center"/>
              <w:rPr>
                <w:sz w:val="24"/>
              </w:rPr>
            </w:pPr>
            <w:r w:rsidRPr="002C43E0">
              <w:rPr>
                <w:sz w:val="24"/>
              </w:rPr>
              <w:t>Усне</w:t>
            </w:r>
            <w:r w:rsidRPr="002C43E0">
              <w:rPr>
                <w:spacing w:val="-1"/>
                <w:sz w:val="24"/>
              </w:rPr>
              <w:t xml:space="preserve"> </w:t>
            </w:r>
            <w:r w:rsidRPr="002C43E0">
              <w:rPr>
                <w:sz w:val="24"/>
              </w:rPr>
              <w:t xml:space="preserve">та </w:t>
            </w:r>
            <w:r w:rsidRPr="002C43E0">
              <w:rPr>
                <w:spacing w:val="-2"/>
                <w:sz w:val="24"/>
              </w:rPr>
              <w:t>письмове</w:t>
            </w:r>
          </w:p>
          <w:p w14:paraId="0D322B5B" w14:textId="77777777" w:rsidR="00747C78" w:rsidRPr="002C43E0" w:rsidRDefault="00747C78" w:rsidP="00747C78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опитування</w:t>
            </w:r>
          </w:p>
        </w:tc>
      </w:tr>
      <w:tr w:rsidR="00747C78" w:rsidRPr="002C43E0" w14:paraId="11F533FA" w14:textId="77777777" w:rsidTr="00747C78">
        <w:trPr>
          <w:trHeight w:val="551"/>
        </w:trPr>
        <w:tc>
          <w:tcPr>
            <w:tcW w:w="566" w:type="dxa"/>
          </w:tcPr>
          <w:p w14:paraId="5593F1B8" w14:textId="77777777" w:rsidR="00747C78" w:rsidRPr="002C43E0" w:rsidRDefault="00747C78" w:rsidP="00747C78">
            <w:pPr>
              <w:spacing w:before="131"/>
              <w:ind w:left="14"/>
              <w:jc w:val="center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27AD061F" w14:textId="77777777" w:rsidR="00747C78" w:rsidRPr="002C43E0" w:rsidRDefault="00747C78" w:rsidP="00747C78">
            <w:pPr>
              <w:spacing w:line="268" w:lineRule="exact"/>
              <w:ind w:left="9"/>
              <w:rPr>
                <w:sz w:val="24"/>
              </w:rPr>
            </w:pPr>
            <w:r w:rsidRPr="002C43E0">
              <w:rPr>
                <w:spacing w:val="-5"/>
                <w:sz w:val="24"/>
              </w:rPr>
              <w:t>Підготовка</w:t>
            </w:r>
            <w:r w:rsidRPr="002C43E0">
              <w:rPr>
                <w:spacing w:val="1"/>
                <w:sz w:val="24"/>
              </w:rPr>
              <w:t xml:space="preserve"> </w:t>
            </w:r>
            <w:r w:rsidRPr="002C43E0">
              <w:rPr>
                <w:spacing w:val="-2"/>
                <w:sz w:val="24"/>
              </w:rPr>
              <w:t>індивідуальних</w:t>
            </w:r>
          </w:p>
          <w:p w14:paraId="33D0AAC7" w14:textId="77777777" w:rsidR="00747C78" w:rsidRPr="002C43E0" w:rsidRDefault="00747C78" w:rsidP="00747C78">
            <w:pPr>
              <w:spacing w:before="2" w:line="261" w:lineRule="exact"/>
              <w:ind w:left="9"/>
              <w:rPr>
                <w:sz w:val="24"/>
              </w:rPr>
            </w:pPr>
            <w:r w:rsidRPr="002C43E0">
              <w:rPr>
                <w:spacing w:val="-4"/>
                <w:sz w:val="24"/>
              </w:rPr>
              <w:t>питань</w:t>
            </w:r>
            <w:r w:rsidRPr="002C43E0">
              <w:rPr>
                <w:spacing w:val="-14"/>
                <w:sz w:val="24"/>
              </w:rPr>
              <w:t xml:space="preserve"> </w:t>
            </w:r>
            <w:r w:rsidRPr="002C43E0">
              <w:rPr>
                <w:spacing w:val="-4"/>
                <w:sz w:val="24"/>
              </w:rPr>
              <w:t>з</w:t>
            </w:r>
            <w:r w:rsidRPr="002C43E0">
              <w:rPr>
                <w:spacing w:val="-8"/>
                <w:sz w:val="24"/>
              </w:rPr>
              <w:t xml:space="preserve"> </w:t>
            </w:r>
            <w:r w:rsidRPr="002C43E0">
              <w:rPr>
                <w:spacing w:val="-4"/>
                <w:sz w:val="24"/>
              </w:rPr>
              <w:t>тематики</w:t>
            </w:r>
            <w:r w:rsidRPr="002C43E0">
              <w:rPr>
                <w:spacing w:val="-6"/>
                <w:sz w:val="24"/>
              </w:rPr>
              <w:t xml:space="preserve"> </w:t>
            </w:r>
            <w:r w:rsidRPr="002C43E0"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67347420" w14:textId="67FB77F1" w:rsidR="00747C78" w:rsidRPr="002C43E0" w:rsidRDefault="00747C78" w:rsidP="00747C78">
            <w:pPr>
              <w:spacing w:before="131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1" w:type="dxa"/>
          </w:tcPr>
          <w:p w14:paraId="6257D5AD" w14:textId="77777777" w:rsidR="00747C78" w:rsidRPr="002C43E0" w:rsidRDefault="00747C78" w:rsidP="00747C78">
            <w:pPr>
              <w:spacing w:before="131"/>
              <w:ind w:left="16"/>
              <w:jc w:val="center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щотижнево</w:t>
            </w:r>
          </w:p>
        </w:tc>
        <w:tc>
          <w:tcPr>
            <w:tcW w:w="2278" w:type="dxa"/>
          </w:tcPr>
          <w:p w14:paraId="5EAD36D2" w14:textId="77777777" w:rsidR="00747C78" w:rsidRPr="002C43E0" w:rsidRDefault="00747C78" w:rsidP="00747C78">
            <w:pPr>
              <w:spacing w:line="268" w:lineRule="exact"/>
              <w:ind w:left="17"/>
              <w:jc w:val="center"/>
              <w:rPr>
                <w:sz w:val="24"/>
              </w:rPr>
            </w:pPr>
            <w:r w:rsidRPr="002C43E0">
              <w:rPr>
                <w:sz w:val="24"/>
              </w:rPr>
              <w:t xml:space="preserve">Усне та </w:t>
            </w:r>
            <w:r w:rsidRPr="002C43E0">
              <w:rPr>
                <w:spacing w:val="-2"/>
                <w:sz w:val="24"/>
              </w:rPr>
              <w:t>письмове</w:t>
            </w:r>
          </w:p>
          <w:p w14:paraId="361D027D" w14:textId="77777777" w:rsidR="00747C78" w:rsidRPr="002C43E0" w:rsidRDefault="00747C78" w:rsidP="00747C78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опитування</w:t>
            </w:r>
          </w:p>
        </w:tc>
      </w:tr>
      <w:tr w:rsidR="00747C78" w:rsidRPr="002C43E0" w14:paraId="60A52D77" w14:textId="77777777" w:rsidTr="00747C78">
        <w:trPr>
          <w:trHeight w:val="830"/>
        </w:trPr>
        <w:tc>
          <w:tcPr>
            <w:tcW w:w="566" w:type="dxa"/>
          </w:tcPr>
          <w:p w14:paraId="06D7CB00" w14:textId="77777777" w:rsidR="00747C78" w:rsidRPr="002C43E0" w:rsidRDefault="00747C78" w:rsidP="00747C78">
            <w:pPr>
              <w:spacing w:before="270"/>
              <w:ind w:left="14"/>
              <w:jc w:val="center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1F9375ED" w14:textId="77777777" w:rsidR="00747C78" w:rsidRPr="002C43E0" w:rsidRDefault="00747C78" w:rsidP="00747C78">
            <w:pPr>
              <w:spacing w:line="268" w:lineRule="exact"/>
              <w:ind w:left="9"/>
              <w:rPr>
                <w:sz w:val="24"/>
              </w:rPr>
            </w:pPr>
            <w:r w:rsidRPr="002C43E0">
              <w:rPr>
                <w:sz w:val="24"/>
              </w:rPr>
              <w:t>Індивідуальні</w:t>
            </w:r>
            <w:r w:rsidRPr="002C43E0">
              <w:rPr>
                <w:spacing w:val="-12"/>
                <w:sz w:val="24"/>
              </w:rPr>
              <w:t xml:space="preserve"> </w:t>
            </w:r>
            <w:r w:rsidRPr="002C43E0">
              <w:rPr>
                <w:sz w:val="24"/>
              </w:rPr>
              <w:t>творчі</w:t>
            </w:r>
            <w:r w:rsidRPr="002C43E0">
              <w:rPr>
                <w:spacing w:val="-11"/>
                <w:sz w:val="24"/>
              </w:rPr>
              <w:t xml:space="preserve"> </w:t>
            </w:r>
            <w:r w:rsidRPr="002C43E0">
              <w:rPr>
                <w:spacing w:val="-2"/>
                <w:sz w:val="24"/>
              </w:rPr>
              <w:t>завдання</w:t>
            </w:r>
          </w:p>
          <w:p w14:paraId="771FBE0A" w14:textId="77777777" w:rsidR="00747C78" w:rsidRPr="002C43E0" w:rsidRDefault="00747C78" w:rsidP="00747C78">
            <w:pPr>
              <w:spacing w:line="274" w:lineRule="exact"/>
              <w:ind w:left="9"/>
              <w:rPr>
                <w:sz w:val="24"/>
              </w:rPr>
            </w:pPr>
            <w:r w:rsidRPr="002C43E0">
              <w:rPr>
                <w:sz w:val="24"/>
              </w:rPr>
              <w:t>(виконання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z w:val="24"/>
              </w:rPr>
              <w:t>презентації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z w:val="24"/>
              </w:rPr>
              <w:t>за</w:t>
            </w:r>
            <w:r w:rsidRPr="002C43E0">
              <w:rPr>
                <w:spacing w:val="-11"/>
                <w:sz w:val="24"/>
              </w:rPr>
              <w:t xml:space="preserve"> </w:t>
            </w:r>
            <w:r w:rsidRPr="002C43E0"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17CA87A3" w14:textId="35354B91" w:rsidR="00747C78" w:rsidRPr="002C43E0" w:rsidRDefault="00747C78" w:rsidP="00747C78">
            <w:pPr>
              <w:spacing w:before="270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1" w:type="dxa"/>
          </w:tcPr>
          <w:p w14:paraId="4FC23162" w14:textId="77777777" w:rsidR="00747C78" w:rsidRPr="002C43E0" w:rsidRDefault="00747C78" w:rsidP="00747C78">
            <w:pPr>
              <w:spacing w:before="270"/>
              <w:ind w:left="16" w:right="6"/>
              <w:jc w:val="center"/>
              <w:rPr>
                <w:sz w:val="24"/>
              </w:rPr>
            </w:pPr>
            <w:r w:rsidRPr="002C43E0">
              <w:rPr>
                <w:sz w:val="24"/>
              </w:rPr>
              <w:t>1</w:t>
            </w:r>
            <w:r w:rsidRPr="002C43E0">
              <w:rPr>
                <w:spacing w:val="1"/>
                <w:sz w:val="24"/>
              </w:rPr>
              <w:t xml:space="preserve"> </w:t>
            </w:r>
            <w:r w:rsidRPr="002C43E0">
              <w:rPr>
                <w:sz w:val="24"/>
              </w:rPr>
              <w:t>раз</w:t>
            </w:r>
            <w:r w:rsidRPr="002C43E0">
              <w:rPr>
                <w:spacing w:val="3"/>
                <w:sz w:val="24"/>
              </w:rPr>
              <w:t xml:space="preserve"> </w:t>
            </w:r>
            <w:r w:rsidRPr="002C43E0">
              <w:rPr>
                <w:spacing w:val="-2"/>
                <w:sz w:val="24"/>
              </w:rPr>
              <w:t>на семестр</w:t>
            </w:r>
          </w:p>
        </w:tc>
        <w:tc>
          <w:tcPr>
            <w:tcW w:w="2278" w:type="dxa"/>
          </w:tcPr>
          <w:p w14:paraId="67ED6D24" w14:textId="77777777" w:rsidR="00747C78" w:rsidRPr="002C43E0" w:rsidRDefault="00747C78" w:rsidP="00747C78">
            <w:pPr>
              <w:spacing w:line="268" w:lineRule="exact"/>
              <w:ind w:left="17" w:right="6"/>
              <w:jc w:val="center"/>
              <w:rPr>
                <w:sz w:val="24"/>
              </w:rPr>
            </w:pPr>
            <w:r w:rsidRPr="002C43E0">
              <w:rPr>
                <w:sz w:val="24"/>
              </w:rPr>
              <w:t>Обговорення,</w:t>
            </w:r>
            <w:r w:rsidRPr="002C43E0">
              <w:rPr>
                <w:spacing w:val="-15"/>
                <w:sz w:val="24"/>
              </w:rPr>
              <w:t xml:space="preserve"> </w:t>
            </w:r>
            <w:r w:rsidRPr="002C43E0">
              <w:rPr>
                <w:spacing w:val="-2"/>
                <w:sz w:val="24"/>
              </w:rPr>
              <w:t>виступ</w:t>
            </w:r>
          </w:p>
          <w:p w14:paraId="1A80F78A" w14:textId="77777777" w:rsidR="00747C78" w:rsidRPr="002C43E0" w:rsidRDefault="00747C78" w:rsidP="00747C78">
            <w:pPr>
              <w:spacing w:line="274" w:lineRule="exact"/>
              <w:ind w:left="73" w:right="62"/>
              <w:jc w:val="center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з</w:t>
            </w:r>
            <w:r w:rsidRPr="002C43E0">
              <w:rPr>
                <w:spacing w:val="-13"/>
                <w:sz w:val="24"/>
              </w:rPr>
              <w:t xml:space="preserve"> </w:t>
            </w:r>
            <w:r w:rsidRPr="002C43E0">
              <w:rPr>
                <w:spacing w:val="-2"/>
                <w:sz w:val="24"/>
              </w:rPr>
              <w:t xml:space="preserve">презентацією, </w:t>
            </w:r>
            <w:r w:rsidRPr="002C43E0">
              <w:rPr>
                <w:sz w:val="24"/>
              </w:rPr>
              <w:t>усний захист</w:t>
            </w:r>
          </w:p>
        </w:tc>
      </w:tr>
      <w:tr w:rsidR="00747C78" w:rsidRPr="002C43E0" w14:paraId="04D56E68" w14:textId="77777777" w:rsidTr="00747C78">
        <w:trPr>
          <w:trHeight w:val="551"/>
        </w:trPr>
        <w:tc>
          <w:tcPr>
            <w:tcW w:w="566" w:type="dxa"/>
          </w:tcPr>
          <w:p w14:paraId="3BCE213F" w14:textId="77777777" w:rsidR="00747C78" w:rsidRPr="002C43E0" w:rsidRDefault="00747C78" w:rsidP="00747C78">
            <w:pPr>
              <w:spacing w:before="131"/>
              <w:ind w:left="14"/>
              <w:jc w:val="center"/>
              <w:rPr>
                <w:sz w:val="24"/>
              </w:rPr>
            </w:pPr>
            <w:r w:rsidRPr="002C43E0"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6DDE40C1" w14:textId="77777777" w:rsidR="00747C78" w:rsidRPr="002C43E0" w:rsidRDefault="00747C78" w:rsidP="00747C78">
            <w:pPr>
              <w:spacing w:before="131"/>
              <w:ind w:left="9"/>
              <w:rPr>
                <w:sz w:val="24"/>
              </w:rPr>
            </w:pPr>
            <w:r w:rsidRPr="002C43E0">
              <w:rPr>
                <w:sz w:val="24"/>
              </w:rPr>
              <w:t>Підготовка</w:t>
            </w:r>
            <w:r w:rsidRPr="002C43E0">
              <w:rPr>
                <w:spacing w:val="-3"/>
                <w:sz w:val="24"/>
              </w:rPr>
              <w:t xml:space="preserve"> </w:t>
            </w:r>
            <w:r w:rsidRPr="002C43E0">
              <w:rPr>
                <w:sz w:val="24"/>
              </w:rPr>
              <w:t xml:space="preserve">до </w:t>
            </w:r>
            <w:r w:rsidRPr="002C43E0"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02672846" w14:textId="58A0CC8C" w:rsidR="00747C78" w:rsidRPr="002C43E0" w:rsidRDefault="00747C78" w:rsidP="00747C78">
            <w:pPr>
              <w:spacing w:before="131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1" w:type="dxa"/>
          </w:tcPr>
          <w:p w14:paraId="4A80B828" w14:textId="77777777" w:rsidR="00747C78" w:rsidRPr="002C43E0" w:rsidRDefault="00747C78" w:rsidP="00747C78">
            <w:pPr>
              <w:spacing w:line="267" w:lineRule="exact"/>
              <w:ind w:left="390"/>
              <w:rPr>
                <w:sz w:val="24"/>
              </w:rPr>
            </w:pPr>
            <w:r w:rsidRPr="002C43E0">
              <w:rPr>
                <w:sz w:val="24"/>
              </w:rPr>
              <w:t>2</w:t>
            </w:r>
            <w:r w:rsidRPr="002C43E0">
              <w:rPr>
                <w:spacing w:val="1"/>
                <w:sz w:val="24"/>
              </w:rPr>
              <w:t xml:space="preserve"> </w:t>
            </w:r>
            <w:r w:rsidRPr="002C43E0">
              <w:rPr>
                <w:sz w:val="24"/>
              </w:rPr>
              <w:t>рази</w:t>
            </w:r>
            <w:r w:rsidRPr="002C43E0">
              <w:rPr>
                <w:spacing w:val="-2"/>
                <w:sz w:val="24"/>
              </w:rPr>
              <w:t xml:space="preserve"> </w:t>
            </w:r>
            <w:r w:rsidRPr="002C43E0">
              <w:rPr>
                <w:spacing w:val="-5"/>
                <w:sz w:val="24"/>
              </w:rPr>
              <w:t>на</w:t>
            </w:r>
          </w:p>
          <w:p w14:paraId="4725AF40" w14:textId="77777777" w:rsidR="00747C78" w:rsidRPr="002C43E0" w:rsidRDefault="00747C78" w:rsidP="00747C78">
            <w:pPr>
              <w:spacing w:line="265" w:lineRule="exact"/>
              <w:ind w:left="457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семестр</w:t>
            </w:r>
          </w:p>
        </w:tc>
        <w:tc>
          <w:tcPr>
            <w:tcW w:w="2278" w:type="dxa"/>
          </w:tcPr>
          <w:p w14:paraId="0BC0F721" w14:textId="77777777" w:rsidR="00747C78" w:rsidRPr="002C43E0" w:rsidRDefault="00747C78" w:rsidP="00747C78">
            <w:pPr>
              <w:spacing w:before="131"/>
              <w:ind w:left="548"/>
              <w:rPr>
                <w:sz w:val="24"/>
              </w:rPr>
            </w:pPr>
            <w:r w:rsidRPr="002C43E0">
              <w:rPr>
                <w:spacing w:val="-2"/>
                <w:sz w:val="24"/>
              </w:rPr>
              <w:t>Тестування</w:t>
            </w:r>
          </w:p>
        </w:tc>
      </w:tr>
      <w:tr w:rsidR="00747C78" w:rsidRPr="002C43E0" w14:paraId="6BEC43C5" w14:textId="77777777" w:rsidTr="00747C78">
        <w:trPr>
          <w:trHeight w:val="321"/>
        </w:trPr>
        <w:tc>
          <w:tcPr>
            <w:tcW w:w="4388" w:type="dxa"/>
            <w:gridSpan w:val="2"/>
          </w:tcPr>
          <w:p w14:paraId="0AF92EDA" w14:textId="77777777" w:rsidR="00747C78" w:rsidRPr="002C43E0" w:rsidRDefault="00747C78" w:rsidP="00747C78">
            <w:pPr>
              <w:spacing w:before="20"/>
              <w:ind w:left="9"/>
              <w:rPr>
                <w:b/>
                <w:sz w:val="24"/>
              </w:rPr>
            </w:pPr>
            <w:r w:rsidRPr="002C43E0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148714F9" w14:textId="76D87263" w:rsidR="00747C78" w:rsidRPr="002C43E0" w:rsidRDefault="00747C78" w:rsidP="00747C78">
            <w:pPr>
              <w:spacing w:line="273" w:lineRule="exact"/>
              <w:ind w:left="16"/>
              <w:jc w:val="center"/>
              <w:rPr>
                <w:b/>
                <w:sz w:val="24"/>
              </w:rPr>
            </w:pPr>
            <w:r w:rsidRPr="009352CD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551" w:type="dxa"/>
          </w:tcPr>
          <w:p w14:paraId="1D3C5BA4" w14:textId="2DB43EC2" w:rsidR="00747C78" w:rsidRPr="002C43E0" w:rsidRDefault="00747C78" w:rsidP="00747C78">
            <w:pPr>
              <w:rPr>
                <w:sz w:val="24"/>
              </w:rPr>
            </w:pPr>
          </w:p>
        </w:tc>
        <w:tc>
          <w:tcPr>
            <w:tcW w:w="2278" w:type="dxa"/>
          </w:tcPr>
          <w:p w14:paraId="2F946B7C" w14:textId="77777777" w:rsidR="00747C78" w:rsidRPr="002C43E0" w:rsidRDefault="00747C78" w:rsidP="00747C78">
            <w:pPr>
              <w:rPr>
                <w:sz w:val="24"/>
              </w:rPr>
            </w:pPr>
          </w:p>
        </w:tc>
      </w:tr>
    </w:tbl>
    <w:p w14:paraId="022EAA9C" w14:textId="77777777" w:rsidR="003341FF" w:rsidRPr="002C43E0" w:rsidRDefault="003341FF" w:rsidP="005C7D12">
      <w:pPr>
        <w:pStyle w:val="a3"/>
        <w:ind w:left="0" w:firstLine="720"/>
        <w:rPr>
          <w:bCs/>
        </w:rPr>
      </w:pPr>
    </w:p>
    <w:p w14:paraId="74EC1FA5" w14:textId="77777777" w:rsidR="00747C78" w:rsidRPr="009C2E7B" w:rsidRDefault="00D108E3" w:rsidP="005C7D12">
      <w:pPr>
        <w:pStyle w:val="a3"/>
        <w:ind w:left="0" w:firstLine="720"/>
        <w:rPr>
          <w:bCs/>
        </w:rPr>
      </w:pPr>
      <w:r w:rsidRPr="002C43E0">
        <w:rPr>
          <w:bCs/>
        </w:rPr>
        <w:t xml:space="preserve">Індивідуальні завдання здобувач виконує самостійно під керівництвом викладача згідно з індивідуальним навчальним планом. </w:t>
      </w:r>
    </w:p>
    <w:p w14:paraId="5353E5CF" w14:textId="3DF180EF" w:rsidR="003341FF" w:rsidRPr="002C43E0" w:rsidRDefault="00D108E3" w:rsidP="005C7D12">
      <w:pPr>
        <w:pStyle w:val="a3"/>
        <w:ind w:left="0" w:firstLine="720"/>
        <w:rPr>
          <w:bCs/>
        </w:rPr>
      </w:pPr>
      <w:r w:rsidRPr="002C43E0">
        <w:rPr>
          <w:bCs/>
        </w:rP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14:paraId="583D08DD" w14:textId="77777777" w:rsidR="00D108E3" w:rsidRPr="002C43E0" w:rsidRDefault="00D108E3" w:rsidP="005C7D12">
      <w:pPr>
        <w:pStyle w:val="a3"/>
        <w:ind w:left="0" w:firstLine="720"/>
        <w:rPr>
          <w:bCs/>
        </w:rPr>
      </w:pPr>
    </w:p>
    <w:p w14:paraId="54A40673" w14:textId="77777777" w:rsidR="003341FF" w:rsidRDefault="00A723F1" w:rsidP="00D108E3">
      <w:pPr>
        <w:pStyle w:val="1"/>
        <w:ind w:left="0"/>
        <w:jc w:val="center"/>
        <w:rPr>
          <w:spacing w:val="-2"/>
          <w:lang w:val="ru-RU"/>
        </w:rPr>
      </w:pPr>
      <w:r w:rsidRPr="002C43E0">
        <w:t>РЕКОМЕНДОВАНІ</w:t>
      </w:r>
      <w:r w:rsidRPr="002C43E0">
        <w:rPr>
          <w:spacing w:val="-12"/>
        </w:rPr>
        <w:t xml:space="preserve"> </w:t>
      </w:r>
      <w:r w:rsidRPr="002C43E0">
        <w:t>ДЖЕРЕЛА</w:t>
      </w:r>
      <w:r w:rsidRPr="002C43E0">
        <w:rPr>
          <w:spacing w:val="-16"/>
        </w:rPr>
        <w:t xml:space="preserve"> </w:t>
      </w:r>
      <w:r w:rsidRPr="002C43E0">
        <w:rPr>
          <w:spacing w:val="-2"/>
        </w:rPr>
        <w:t>ІНФОРМАЦІЇ</w:t>
      </w:r>
    </w:p>
    <w:p w14:paraId="5328C07F" w14:textId="77777777" w:rsidR="00747C78" w:rsidRPr="00747C78" w:rsidRDefault="00747C78" w:rsidP="00D108E3">
      <w:pPr>
        <w:pStyle w:val="1"/>
        <w:ind w:left="0"/>
        <w:jc w:val="center"/>
        <w:rPr>
          <w:lang w:val="ru-RU"/>
        </w:rPr>
      </w:pPr>
    </w:p>
    <w:p w14:paraId="339848DD" w14:textId="77777777" w:rsidR="003341FF" w:rsidRPr="002C43E0" w:rsidRDefault="00A723F1" w:rsidP="00D108E3">
      <w:pPr>
        <w:pStyle w:val="2"/>
        <w:ind w:left="0"/>
        <w:jc w:val="center"/>
      </w:pPr>
      <w:r w:rsidRPr="002C43E0">
        <w:t>Основна</w:t>
      </w:r>
      <w:r w:rsidRPr="002C43E0">
        <w:rPr>
          <w:spacing w:val="-12"/>
        </w:rPr>
        <w:t xml:space="preserve"> </w:t>
      </w:r>
      <w:r w:rsidRPr="002C43E0">
        <w:rPr>
          <w:spacing w:val="-2"/>
        </w:rPr>
        <w:t>література</w:t>
      </w:r>
    </w:p>
    <w:p w14:paraId="6866C7C7" w14:textId="532F4FCF" w:rsidR="00D108E3" w:rsidRPr="002C43E0" w:rsidRDefault="00D108E3" w:rsidP="00D108E3">
      <w:pPr>
        <w:pStyle w:val="a4"/>
        <w:numPr>
          <w:ilvl w:val="0"/>
          <w:numId w:val="3"/>
        </w:numPr>
        <w:tabs>
          <w:tab w:val="left" w:pos="1176"/>
        </w:tabs>
        <w:ind w:left="0" w:firstLine="709"/>
        <w:jc w:val="both"/>
        <w:rPr>
          <w:sz w:val="28"/>
        </w:rPr>
      </w:pPr>
      <w:r w:rsidRPr="002C43E0">
        <w:rPr>
          <w:sz w:val="28"/>
        </w:rPr>
        <w:t xml:space="preserve">Гусєва О. Ю., </w:t>
      </w:r>
      <w:proofErr w:type="spellStart"/>
      <w:r w:rsidRPr="002C43E0">
        <w:rPr>
          <w:sz w:val="28"/>
        </w:rPr>
        <w:t>Легомінова</w:t>
      </w:r>
      <w:proofErr w:type="spellEnd"/>
      <w:r w:rsidRPr="002C43E0">
        <w:rPr>
          <w:sz w:val="28"/>
        </w:rPr>
        <w:t xml:space="preserve"> С. В., </w:t>
      </w:r>
      <w:proofErr w:type="spellStart"/>
      <w:r w:rsidRPr="002C43E0">
        <w:rPr>
          <w:sz w:val="28"/>
        </w:rPr>
        <w:t>Воскобоєва</w:t>
      </w:r>
      <w:proofErr w:type="spellEnd"/>
      <w:r w:rsidRPr="002C43E0">
        <w:rPr>
          <w:sz w:val="28"/>
        </w:rPr>
        <w:t xml:space="preserve"> О. В., </w:t>
      </w:r>
      <w:proofErr w:type="spellStart"/>
      <w:r w:rsidRPr="002C43E0">
        <w:rPr>
          <w:sz w:val="28"/>
        </w:rPr>
        <w:t>Ромащенко</w:t>
      </w:r>
      <w:proofErr w:type="spellEnd"/>
      <w:r w:rsidRPr="002C43E0">
        <w:rPr>
          <w:sz w:val="28"/>
        </w:rPr>
        <w:t xml:space="preserve"> О. С., </w:t>
      </w:r>
      <w:proofErr w:type="spellStart"/>
      <w:r w:rsidRPr="002C43E0">
        <w:rPr>
          <w:sz w:val="28"/>
        </w:rPr>
        <w:t>Хлевицька</w:t>
      </w:r>
      <w:proofErr w:type="spellEnd"/>
      <w:r w:rsidRPr="002C43E0">
        <w:rPr>
          <w:sz w:val="28"/>
        </w:rPr>
        <w:t xml:space="preserve"> Т. Б. Психологія підприємництва та бізнесу: </w:t>
      </w:r>
      <w:proofErr w:type="spellStart"/>
      <w:r w:rsidRPr="002C43E0">
        <w:rPr>
          <w:sz w:val="28"/>
        </w:rPr>
        <w:t>навч</w:t>
      </w:r>
      <w:proofErr w:type="spellEnd"/>
      <w:r w:rsidRPr="002C43E0">
        <w:rPr>
          <w:sz w:val="28"/>
        </w:rPr>
        <w:t xml:space="preserve">. </w:t>
      </w:r>
      <w:proofErr w:type="spellStart"/>
      <w:r w:rsidRPr="002C43E0">
        <w:rPr>
          <w:sz w:val="28"/>
        </w:rPr>
        <w:t>посіб</w:t>
      </w:r>
      <w:proofErr w:type="spellEnd"/>
      <w:r w:rsidRPr="002C43E0">
        <w:rPr>
          <w:sz w:val="28"/>
        </w:rPr>
        <w:t>. Київ: Державний університет телекомунікацій, 2019. 257 с.</w:t>
      </w:r>
    </w:p>
    <w:p w14:paraId="2C8D4FED" w14:textId="180F1B20" w:rsidR="00D108E3" w:rsidRPr="002C43E0" w:rsidRDefault="00D108E3" w:rsidP="00D108E3">
      <w:pPr>
        <w:pStyle w:val="a4"/>
        <w:numPr>
          <w:ilvl w:val="0"/>
          <w:numId w:val="3"/>
        </w:numPr>
        <w:tabs>
          <w:tab w:val="left" w:pos="1176"/>
        </w:tabs>
        <w:ind w:left="0" w:firstLine="709"/>
        <w:jc w:val="both"/>
        <w:rPr>
          <w:sz w:val="28"/>
        </w:rPr>
      </w:pPr>
      <w:r w:rsidRPr="002C43E0">
        <w:rPr>
          <w:sz w:val="28"/>
        </w:rPr>
        <w:t xml:space="preserve">Бутко М.П., </w:t>
      </w:r>
      <w:proofErr w:type="spellStart"/>
      <w:r w:rsidRPr="002C43E0">
        <w:rPr>
          <w:sz w:val="28"/>
        </w:rPr>
        <w:t>Неживенко</w:t>
      </w:r>
      <w:proofErr w:type="spellEnd"/>
      <w:r w:rsidRPr="002C43E0">
        <w:rPr>
          <w:sz w:val="28"/>
        </w:rPr>
        <w:t xml:space="preserve"> А. П., </w:t>
      </w:r>
      <w:proofErr w:type="spellStart"/>
      <w:r w:rsidRPr="002C43E0">
        <w:rPr>
          <w:sz w:val="28"/>
        </w:rPr>
        <w:t>Пета</w:t>
      </w:r>
      <w:proofErr w:type="spellEnd"/>
      <w:r w:rsidRPr="002C43E0">
        <w:rPr>
          <w:sz w:val="28"/>
        </w:rPr>
        <w:t xml:space="preserve"> Т. В. Економічна психологія: </w:t>
      </w:r>
      <w:proofErr w:type="spellStart"/>
      <w:r w:rsidRPr="002C43E0">
        <w:rPr>
          <w:sz w:val="28"/>
        </w:rPr>
        <w:t>навч</w:t>
      </w:r>
      <w:proofErr w:type="spellEnd"/>
      <w:r w:rsidRPr="002C43E0">
        <w:rPr>
          <w:sz w:val="28"/>
        </w:rPr>
        <w:t xml:space="preserve">. </w:t>
      </w:r>
      <w:proofErr w:type="spellStart"/>
      <w:r w:rsidRPr="002C43E0">
        <w:rPr>
          <w:sz w:val="28"/>
        </w:rPr>
        <w:t>посіб</w:t>
      </w:r>
      <w:proofErr w:type="spellEnd"/>
      <w:r w:rsidRPr="002C43E0">
        <w:rPr>
          <w:sz w:val="28"/>
        </w:rPr>
        <w:t>. Київ : Центр учбової літератури, 2016. 232 с.</w:t>
      </w:r>
    </w:p>
    <w:p w14:paraId="391950C1" w14:textId="02BD186E" w:rsidR="00D108E3" w:rsidRPr="002C43E0" w:rsidRDefault="00D108E3" w:rsidP="00D108E3">
      <w:pPr>
        <w:pStyle w:val="a4"/>
        <w:numPr>
          <w:ilvl w:val="0"/>
          <w:numId w:val="3"/>
        </w:numPr>
        <w:tabs>
          <w:tab w:val="left" w:pos="1176"/>
        </w:tabs>
        <w:ind w:left="0" w:firstLine="709"/>
        <w:jc w:val="both"/>
        <w:rPr>
          <w:sz w:val="28"/>
        </w:rPr>
      </w:pPr>
      <w:proofErr w:type="spellStart"/>
      <w:r w:rsidRPr="002C43E0">
        <w:rPr>
          <w:sz w:val="28"/>
        </w:rPr>
        <w:t>Карамушка</w:t>
      </w:r>
      <w:proofErr w:type="spellEnd"/>
      <w:r w:rsidRPr="002C43E0">
        <w:rPr>
          <w:sz w:val="28"/>
        </w:rPr>
        <w:t xml:space="preserve"> Л. М. Психологія управління: </w:t>
      </w:r>
      <w:proofErr w:type="spellStart"/>
      <w:r w:rsidRPr="002C43E0">
        <w:rPr>
          <w:sz w:val="28"/>
        </w:rPr>
        <w:t>навч</w:t>
      </w:r>
      <w:proofErr w:type="spellEnd"/>
      <w:r w:rsidRPr="002C43E0">
        <w:rPr>
          <w:sz w:val="28"/>
        </w:rPr>
        <w:t xml:space="preserve">. </w:t>
      </w:r>
      <w:proofErr w:type="spellStart"/>
      <w:r w:rsidRPr="002C43E0">
        <w:rPr>
          <w:sz w:val="28"/>
        </w:rPr>
        <w:t>посіб</w:t>
      </w:r>
      <w:proofErr w:type="spellEnd"/>
      <w:r w:rsidRPr="002C43E0">
        <w:rPr>
          <w:sz w:val="28"/>
        </w:rPr>
        <w:t>. Київ: Міленіум, 2003. 344 с.</w:t>
      </w:r>
    </w:p>
    <w:p w14:paraId="13249C79" w14:textId="7CDB98D0" w:rsidR="004A63CA" w:rsidRPr="002C43E0" w:rsidRDefault="004A63CA" w:rsidP="004A63CA">
      <w:pPr>
        <w:pStyle w:val="a4"/>
        <w:numPr>
          <w:ilvl w:val="0"/>
          <w:numId w:val="3"/>
        </w:numPr>
        <w:tabs>
          <w:tab w:val="left" w:pos="1176"/>
        </w:tabs>
        <w:ind w:left="0" w:firstLine="709"/>
        <w:jc w:val="both"/>
        <w:rPr>
          <w:sz w:val="28"/>
        </w:rPr>
      </w:pPr>
      <w:proofErr w:type="spellStart"/>
      <w:r w:rsidRPr="002C43E0">
        <w:rPr>
          <w:sz w:val="28"/>
        </w:rPr>
        <w:t>Ложкін</w:t>
      </w:r>
      <w:proofErr w:type="spellEnd"/>
      <w:r w:rsidRPr="002C43E0">
        <w:rPr>
          <w:sz w:val="28"/>
        </w:rPr>
        <w:t xml:space="preserve"> Г. В., Комаровська В. Л. Економічна психологія: </w:t>
      </w:r>
      <w:proofErr w:type="spellStart"/>
      <w:r w:rsidRPr="002C43E0">
        <w:rPr>
          <w:sz w:val="28"/>
        </w:rPr>
        <w:t>навч</w:t>
      </w:r>
      <w:proofErr w:type="spellEnd"/>
      <w:r w:rsidRPr="002C43E0">
        <w:rPr>
          <w:sz w:val="28"/>
        </w:rPr>
        <w:t xml:space="preserve">. посібник. Київ : Професіонал, 2008. 457 с. </w:t>
      </w:r>
    </w:p>
    <w:p w14:paraId="72703E46" w14:textId="066DE19E" w:rsidR="003341FF" w:rsidRPr="002C43E0" w:rsidRDefault="00A723F1" w:rsidP="00D108E3">
      <w:pPr>
        <w:pStyle w:val="a4"/>
        <w:numPr>
          <w:ilvl w:val="0"/>
          <w:numId w:val="3"/>
        </w:numPr>
        <w:tabs>
          <w:tab w:val="left" w:pos="1176"/>
        </w:tabs>
        <w:ind w:left="0" w:firstLine="709"/>
        <w:jc w:val="both"/>
        <w:rPr>
          <w:sz w:val="28"/>
        </w:rPr>
      </w:pPr>
      <w:r w:rsidRPr="002C43E0">
        <w:rPr>
          <w:sz w:val="28"/>
        </w:rPr>
        <w:t>Росс М. Емпатія в бізнесі. Співпереживання як двигун корпоративного успіху.</w:t>
      </w:r>
      <w:r w:rsidRPr="002C43E0">
        <w:rPr>
          <w:spacing w:val="-6"/>
          <w:sz w:val="28"/>
        </w:rPr>
        <w:t xml:space="preserve"> </w:t>
      </w:r>
      <w:r w:rsidRPr="002C43E0">
        <w:rPr>
          <w:sz w:val="28"/>
        </w:rPr>
        <w:t>Правила</w:t>
      </w:r>
      <w:r w:rsidRPr="002C43E0">
        <w:rPr>
          <w:spacing w:val="-6"/>
          <w:sz w:val="28"/>
        </w:rPr>
        <w:t xml:space="preserve"> </w:t>
      </w:r>
      <w:r w:rsidRPr="002C43E0">
        <w:rPr>
          <w:sz w:val="28"/>
        </w:rPr>
        <w:t>гри</w:t>
      </w:r>
      <w:r w:rsidRPr="002C43E0">
        <w:rPr>
          <w:spacing w:val="-7"/>
          <w:sz w:val="28"/>
        </w:rPr>
        <w:t xml:space="preserve"> </w:t>
      </w:r>
      <w:r w:rsidRPr="002C43E0">
        <w:rPr>
          <w:sz w:val="28"/>
        </w:rPr>
        <w:t>для</w:t>
      </w:r>
      <w:r w:rsidRPr="002C43E0">
        <w:rPr>
          <w:spacing w:val="-5"/>
          <w:sz w:val="28"/>
        </w:rPr>
        <w:t xml:space="preserve"> </w:t>
      </w:r>
      <w:r w:rsidRPr="002C43E0">
        <w:rPr>
          <w:sz w:val="28"/>
        </w:rPr>
        <w:t>брендів,</w:t>
      </w:r>
      <w:r w:rsidRPr="002C43E0">
        <w:rPr>
          <w:spacing w:val="-7"/>
          <w:sz w:val="28"/>
        </w:rPr>
        <w:t xml:space="preserve"> </w:t>
      </w:r>
      <w:r w:rsidRPr="002C43E0">
        <w:rPr>
          <w:sz w:val="28"/>
        </w:rPr>
        <w:t>лідерів</w:t>
      </w:r>
      <w:r w:rsidRPr="002C43E0">
        <w:rPr>
          <w:spacing w:val="-7"/>
          <w:sz w:val="28"/>
        </w:rPr>
        <w:t xml:space="preserve"> </w:t>
      </w:r>
      <w:r w:rsidRPr="002C43E0">
        <w:rPr>
          <w:sz w:val="28"/>
        </w:rPr>
        <w:t>і</w:t>
      </w:r>
      <w:r w:rsidRPr="002C43E0">
        <w:rPr>
          <w:spacing w:val="-4"/>
          <w:sz w:val="28"/>
        </w:rPr>
        <w:t xml:space="preserve"> </w:t>
      </w:r>
      <w:r w:rsidRPr="002C43E0">
        <w:rPr>
          <w:sz w:val="28"/>
        </w:rPr>
        <w:t>команд.</w:t>
      </w:r>
      <w:r w:rsidRPr="002C43E0">
        <w:rPr>
          <w:spacing w:val="-1"/>
          <w:sz w:val="28"/>
        </w:rPr>
        <w:t xml:space="preserve"> </w:t>
      </w:r>
      <w:r w:rsidRPr="002C43E0">
        <w:rPr>
          <w:sz w:val="28"/>
        </w:rPr>
        <w:t>Київ:</w:t>
      </w:r>
      <w:r w:rsidRPr="002C43E0">
        <w:rPr>
          <w:spacing w:val="-3"/>
          <w:sz w:val="28"/>
        </w:rPr>
        <w:t xml:space="preserve"> </w:t>
      </w:r>
      <w:proofErr w:type="spellStart"/>
      <w:r w:rsidRPr="002C43E0">
        <w:rPr>
          <w:sz w:val="28"/>
        </w:rPr>
        <w:t>Yakaboo</w:t>
      </w:r>
      <w:proofErr w:type="spellEnd"/>
      <w:r w:rsidRPr="002C43E0">
        <w:rPr>
          <w:spacing w:val="-5"/>
          <w:sz w:val="28"/>
        </w:rPr>
        <w:t xml:space="preserve"> </w:t>
      </w:r>
      <w:proofErr w:type="spellStart"/>
      <w:r w:rsidRPr="002C43E0">
        <w:rPr>
          <w:sz w:val="28"/>
        </w:rPr>
        <w:t>Publishing</w:t>
      </w:r>
      <w:proofErr w:type="spellEnd"/>
      <w:r w:rsidRPr="002C43E0">
        <w:rPr>
          <w:sz w:val="28"/>
        </w:rPr>
        <w:t>,</w:t>
      </w:r>
      <w:r w:rsidRPr="002C43E0">
        <w:rPr>
          <w:spacing w:val="-6"/>
          <w:sz w:val="28"/>
        </w:rPr>
        <w:t xml:space="preserve"> </w:t>
      </w:r>
      <w:r w:rsidRPr="002C43E0">
        <w:rPr>
          <w:sz w:val="28"/>
        </w:rPr>
        <w:t>2021. 232 с.</w:t>
      </w:r>
    </w:p>
    <w:p w14:paraId="5711EBF4" w14:textId="77777777" w:rsidR="003341FF" w:rsidRPr="002C43E0" w:rsidRDefault="00A723F1" w:rsidP="00D108E3">
      <w:pPr>
        <w:pStyle w:val="a4"/>
        <w:numPr>
          <w:ilvl w:val="0"/>
          <w:numId w:val="3"/>
        </w:numPr>
        <w:tabs>
          <w:tab w:val="left" w:pos="1178"/>
        </w:tabs>
        <w:ind w:left="0" w:firstLine="709"/>
        <w:jc w:val="both"/>
        <w:rPr>
          <w:sz w:val="28"/>
        </w:rPr>
      </w:pPr>
      <w:r w:rsidRPr="002C43E0">
        <w:rPr>
          <w:sz w:val="28"/>
        </w:rPr>
        <w:t>Ткач</w:t>
      </w:r>
      <w:r w:rsidRPr="002C43E0">
        <w:rPr>
          <w:spacing w:val="-12"/>
          <w:sz w:val="28"/>
        </w:rPr>
        <w:t xml:space="preserve"> </w:t>
      </w:r>
      <w:r w:rsidRPr="002C43E0">
        <w:rPr>
          <w:sz w:val="28"/>
        </w:rPr>
        <w:t>Є.</w:t>
      </w:r>
      <w:r w:rsidRPr="002C43E0">
        <w:rPr>
          <w:spacing w:val="-14"/>
          <w:sz w:val="28"/>
        </w:rPr>
        <w:t xml:space="preserve"> </w:t>
      </w:r>
      <w:r w:rsidRPr="002C43E0">
        <w:rPr>
          <w:sz w:val="28"/>
        </w:rPr>
        <w:t>Організація</w:t>
      </w:r>
      <w:r w:rsidRPr="002C43E0">
        <w:rPr>
          <w:spacing w:val="-12"/>
          <w:sz w:val="28"/>
        </w:rPr>
        <w:t xml:space="preserve"> </w:t>
      </w:r>
      <w:r w:rsidRPr="002C43E0">
        <w:rPr>
          <w:sz w:val="28"/>
        </w:rPr>
        <w:t>власного</w:t>
      </w:r>
      <w:r w:rsidRPr="002C43E0">
        <w:rPr>
          <w:spacing w:val="-12"/>
          <w:sz w:val="28"/>
        </w:rPr>
        <w:t xml:space="preserve"> </w:t>
      </w:r>
      <w:r w:rsidRPr="002C43E0">
        <w:rPr>
          <w:sz w:val="28"/>
        </w:rPr>
        <w:t>бізнесу:</w:t>
      </w:r>
      <w:r w:rsidRPr="002C43E0">
        <w:rPr>
          <w:spacing w:val="-12"/>
          <w:sz w:val="28"/>
        </w:rPr>
        <w:t xml:space="preserve"> </w:t>
      </w:r>
      <w:proofErr w:type="spellStart"/>
      <w:r w:rsidRPr="002C43E0">
        <w:rPr>
          <w:sz w:val="28"/>
        </w:rPr>
        <w:t>навч</w:t>
      </w:r>
      <w:proofErr w:type="spellEnd"/>
      <w:r w:rsidRPr="002C43E0">
        <w:rPr>
          <w:sz w:val="28"/>
        </w:rPr>
        <w:t>.</w:t>
      </w:r>
      <w:r w:rsidRPr="002C43E0">
        <w:rPr>
          <w:spacing w:val="-13"/>
          <w:sz w:val="28"/>
        </w:rPr>
        <w:t xml:space="preserve"> </w:t>
      </w:r>
      <w:proofErr w:type="spellStart"/>
      <w:r w:rsidRPr="002C43E0">
        <w:rPr>
          <w:sz w:val="28"/>
        </w:rPr>
        <w:t>посіб</w:t>
      </w:r>
      <w:proofErr w:type="spellEnd"/>
      <w:r w:rsidRPr="002C43E0">
        <w:rPr>
          <w:sz w:val="28"/>
        </w:rPr>
        <w:t>.</w:t>
      </w:r>
      <w:r w:rsidRPr="002C43E0">
        <w:rPr>
          <w:spacing w:val="-13"/>
          <w:sz w:val="28"/>
        </w:rPr>
        <w:t xml:space="preserve"> </w:t>
      </w:r>
      <w:proofErr w:type="spellStart"/>
      <w:r w:rsidRPr="002C43E0">
        <w:rPr>
          <w:sz w:val="28"/>
        </w:rPr>
        <w:t>Чернівец</w:t>
      </w:r>
      <w:proofErr w:type="spellEnd"/>
      <w:r w:rsidRPr="002C43E0">
        <w:rPr>
          <w:sz w:val="28"/>
        </w:rPr>
        <w:t>.</w:t>
      </w:r>
      <w:r w:rsidRPr="002C43E0">
        <w:rPr>
          <w:spacing w:val="-15"/>
          <w:sz w:val="28"/>
        </w:rPr>
        <w:t xml:space="preserve"> </w:t>
      </w:r>
      <w:proofErr w:type="spellStart"/>
      <w:r w:rsidRPr="002C43E0">
        <w:rPr>
          <w:sz w:val="28"/>
        </w:rPr>
        <w:t>нац</w:t>
      </w:r>
      <w:proofErr w:type="spellEnd"/>
      <w:r w:rsidRPr="002C43E0">
        <w:rPr>
          <w:sz w:val="28"/>
        </w:rPr>
        <w:t>.</w:t>
      </w:r>
      <w:r w:rsidRPr="002C43E0">
        <w:rPr>
          <w:spacing w:val="-5"/>
          <w:sz w:val="28"/>
        </w:rPr>
        <w:t xml:space="preserve"> </w:t>
      </w:r>
      <w:r w:rsidRPr="002C43E0">
        <w:rPr>
          <w:sz w:val="28"/>
        </w:rPr>
        <w:t>ун-</w:t>
      </w:r>
      <w:r w:rsidRPr="002C43E0">
        <w:rPr>
          <w:sz w:val="28"/>
        </w:rPr>
        <w:lastRenderedPageBreak/>
        <w:t>т</w:t>
      </w:r>
      <w:r w:rsidRPr="002C43E0">
        <w:rPr>
          <w:spacing w:val="-15"/>
          <w:sz w:val="28"/>
        </w:rPr>
        <w:t xml:space="preserve"> </w:t>
      </w:r>
      <w:r w:rsidRPr="002C43E0">
        <w:rPr>
          <w:sz w:val="28"/>
        </w:rPr>
        <w:t>ім. Юрія Федьковича. Чернівці: Рута, 2023. 263 с.</w:t>
      </w:r>
    </w:p>
    <w:p w14:paraId="18CE77F0" w14:textId="77777777" w:rsidR="00F04F56" w:rsidRPr="002C43E0" w:rsidRDefault="00F04F56" w:rsidP="00D108E3">
      <w:pPr>
        <w:pStyle w:val="2"/>
        <w:ind w:left="0"/>
        <w:jc w:val="center"/>
      </w:pPr>
    </w:p>
    <w:p w14:paraId="3F81EB8E" w14:textId="4E366BB2" w:rsidR="003341FF" w:rsidRPr="002C43E0" w:rsidRDefault="00A723F1" w:rsidP="00D108E3">
      <w:pPr>
        <w:pStyle w:val="2"/>
        <w:ind w:left="0"/>
        <w:jc w:val="center"/>
      </w:pPr>
      <w:r w:rsidRPr="002C43E0">
        <w:t>Додаткова</w:t>
      </w:r>
      <w:r w:rsidRPr="002C43E0">
        <w:rPr>
          <w:spacing w:val="-10"/>
        </w:rPr>
        <w:t xml:space="preserve"> </w:t>
      </w:r>
      <w:r w:rsidRPr="002C43E0">
        <w:rPr>
          <w:spacing w:val="-2"/>
        </w:rPr>
        <w:t>література</w:t>
      </w:r>
    </w:p>
    <w:p w14:paraId="7E3013ED" w14:textId="77777777" w:rsidR="00F04F56" w:rsidRPr="002C43E0" w:rsidRDefault="00F04F56" w:rsidP="0088256C">
      <w:pPr>
        <w:pStyle w:val="a4"/>
        <w:numPr>
          <w:ilvl w:val="0"/>
          <w:numId w:val="2"/>
        </w:numPr>
        <w:tabs>
          <w:tab w:val="left" w:pos="1176"/>
        </w:tabs>
        <w:ind w:left="0" w:firstLine="720"/>
        <w:jc w:val="both"/>
        <w:rPr>
          <w:iCs/>
          <w:sz w:val="28"/>
        </w:rPr>
      </w:pPr>
      <w:r w:rsidRPr="002C43E0">
        <w:rPr>
          <w:iCs/>
          <w:sz w:val="28"/>
        </w:rPr>
        <w:t xml:space="preserve">Баранівський В. Ф., Терещенко Л. Ф. Психологія бізнесу (практикум) [Текст] : </w:t>
      </w:r>
      <w:proofErr w:type="spellStart"/>
      <w:r w:rsidRPr="002C43E0">
        <w:rPr>
          <w:iCs/>
          <w:sz w:val="28"/>
        </w:rPr>
        <w:t>навч</w:t>
      </w:r>
      <w:proofErr w:type="spellEnd"/>
      <w:r w:rsidRPr="002C43E0">
        <w:rPr>
          <w:iCs/>
          <w:sz w:val="28"/>
        </w:rPr>
        <w:t xml:space="preserve">. </w:t>
      </w:r>
      <w:proofErr w:type="spellStart"/>
      <w:r w:rsidRPr="002C43E0">
        <w:rPr>
          <w:iCs/>
          <w:sz w:val="28"/>
        </w:rPr>
        <w:t>посіб</w:t>
      </w:r>
      <w:proofErr w:type="spellEnd"/>
      <w:r w:rsidRPr="002C43E0">
        <w:rPr>
          <w:iCs/>
          <w:sz w:val="28"/>
        </w:rPr>
        <w:t xml:space="preserve">. Київ : </w:t>
      </w:r>
      <w:proofErr w:type="spellStart"/>
      <w:r w:rsidRPr="002C43E0">
        <w:rPr>
          <w:iCs/>
          <w:sz w:val="28"/>
        </w:rPr>
        <w:t>Інтерсервіс</w:t>
      </w:r>
      <w:proofErr w:type="spellEnd"/>
      <w:r w:rsidRPr="002C43E0">
        <w:rPr>
          <w:iCs/>
          <w:sz w:val="28"/>
        </w:rPr>
        <w:t xml:space="preserve">, 2010. 152 с. </w:t>
      </w:r>
    </w:p>
    <w:p w14:paraId="24142E8B" w14:textId="77777777" w:rsidR="00F04F56" w:rsidRPr="002C43E0" w:rsidRDefault="00F04F56" w:rsidP="0088256C">
      <w:pPr>
        <w:pStyle w:val="a4"/>
        <w:numPr>
          <w:ilvl w:val="0"/>
          <w:numId w:val="2"/>
        </w:numPr>
        <w:tabs>
          <w:tab w:val="left" w:pos="1176"/>
        </w:tabs>
        <w:ind w:left="0" w:firstLine="720"/>
        <w:jc w:val="both"/>
        <w:rPr>
          <w:iCs/>
          <w:sz w:val="28"/>
        </w:rPr>
      </w:pPr>
      <w:r w:rsidRPr="002C43E0">
        <w:rPr>
          <w:iCs/>
          <w:sz w:val="28"/>
        </w:rPr>
        <w:t xml:space="preserve">Кучеренко В. Р. Основи бізнесу. Практичний курс (збірник вправ, задач, тестів та ситуаційних завдань): </w:t>
      </w:r>
      <w:proofErr w:type="spellStart"/>
      <w:r w:rsidRPr="002C43E0">
        <w:rPr>
          <w:iCs/>
          <w:sz w:val="28"/>
        </w:rPr>
        <w:t>навч</w:t>
      </w:r>
      <w:proofErr w:type="spellEnd"/>
      <w:r w:rsidRPr="002C43E0">
        <w:rPr>
          <w:iCs/>
          <w:sz w:val="28"/>
        </w:rPr>
        <w:t xml:space="preserve">. </w:t>
      </w:r>
      <w:proofErr w:type="spellStart"/>
      <w:r w:rsidRPr="002C43E0">
        <w:rPr>
          <w:iCs/>
          <w:sz w:val="28"/>
        </w:rPr>
        <w:t>посіб</w:t>
      </w:r>
      <w:proofErr w:type="spellEnd"/>
      <w:r w:rsidRPr="002C43E0">
        <w:rPr>
          <w:iCs/>
          <w:sz w:val="28"/>
        </w:rPr>
        <w:t xml:space="preserve">. / за </w:t>
      </w:r>
      <w:proofErr w:type="spellStart"/>
      <w:r w:rsidRPr="002C43E0">
        <w:rPr>
          <w:iCs/>
          <w:sz w:val="28"/>
        </w:rPr>
        <w:t>заг</w:t>
      </w:r>
      <w:proofErr w:type="spellEnd"/>
      <w:r w:rsidRPr="002C43E0">
        <w:rPr>
          <w:iCs/>
          <w:sz w:val="28"/>
        </w:rPr>
        <w:t xml:space="preserve">. ред. В. Р. Кучеренко [В. Р. Кучеренко, Н. В. </w:t>
      </w:r>
      <w:proofErr w:type="spellStart"/>
      <w:r w:rsidRPr="002C43E0">
        <w:rPr>
          <w:iCs/>
          <w:sz w:val="28"/>
        </w:rPr>
        <w:t>Доброва</w:t>
      </w:r>
      <w:proofErr w:type="spellEnd"/>
      <w:r w:rsidRPr="002C43E0">
        <w:rPr>
          <w:iCs/>
          <w:sz w:val="28"/>
        </w:rPr>
        <w:t xml:space="preserve">, Я. П. Квач, М. М. </w:t>
      </w:r>
      <w:proofErr w:type="spellStart"/>
      <w:r w:rsidRPr="002C43E0">
        <w:rPr>
          <w:iCs/>
          <w:sz w:val="28"/>
        </w:rPr>
        <w:t>Осіпова</w:t>
      </w:r>
      <w:proofErr w:type="spellEnd"/>
      <w:r w:rsidRPr="002C43E0">
        <w:rPr>
          <w:iCs/>
          <w:sz w:val="28"/>
        </w:rPr>
        <w:t xml:space="preserve">. Київ : Центр учбової літератури, 2010. 176 с. </w:t>
      </w:r>
    </w:p>
    <w:p w14:paraId="257C152A" w14:textId="2BA68638" w:rsidR="003341FF" w:rsidRPr="002C43E0" w:rsidRDefault="00A723F1" w:rsidP="0088256C">
      <w:pPr>
        <w:pStyle w:val="a4"/>
        <w:numPr>
          <w:ilvl w:val="0"/>
          <w:numId w:val="2"/>
        </w:numPr>
        <w:tabs>
          <w:tab w:val="left" w:pos="1176"/>
        </w:tabs>
        <w:ind w:left="0" w:firstLine="720"/>
        <w:jc w:val="both"/>
        <w:rPr>
          <w:sz w:val="28"/>
        </w:rPr>
      </w:pPr>
      <w:r w:rsidRPr="002C43E0">
        <w:rPr>
          <w:sz w:val="28"/>
        </w:rPr>
        <w:t xml:space="preserve">Прокопенко Н. О., </w:t>
      </w:r>
      <w:proofErr w:type="spellStart"/>
      <w:r w:rsidRPr="002C43E0">
        <w:rPr>
          <w:sz w:val="28"/>
        </w:rPr>
        <w:t>Лопушинська</w:t>
      </w:r>
      <w:proofErr w:type="spellEnd"/>
      <w:r w:rsidRPr="002C43E0">
        <w:rPr>
          <w:sz w:val="28"/>
        </w:rPr>
        <w:t xml:space="preserve"> О. В. Механізм управління екологічним</w:t>
      </w:r>
      <w:r w:rsidRPr="002C43E0">
        <w:rPr>
          <w:spacing w:val="40"/>
          <w:sz w:val="28"/>
        </w:rPr>
        <w:t xml:space="preserve"> </w:t>
      </w:r>
      <w:r w:rsidRPr="002C43E0">
        <w:rPr>
          <w:sz w:val="28"/>
        </w:rPr>
        <w:t>маркетингом</w:t>
      </w:r>
      <w:r w:rsidRPr="002C43E0">
        <w:rPr>
          <w:spacing w:val="40"/>
          <w:sz w:val="28"/>
        </w:rPr>
        <w:t xml:space="preserve"> </w:t>
      </w:r>
      <w:r w:rsidRPr="002C43E0">
        <w:rPr>
          <w:sz w:val="28"/>
        </w:rPr>
        <w:t>при</w:t>
      </w:r>
      <w:r w:rsidRPr="002C43E0">
        <w:rPr>
          <w:spacing w:val="40"/>
          <w:sz w:val="28"/>
        </w:rPr>
        <w:t xml:space="preserve"> </w:t>
      </w:r>
      <w:r w:rsidRPr="002C43E0">
        <w:rPr>
          <w:sz w:val="28"/>
        </w:rPr>
        <w:t>виході</w:t>
      </w:r>
      <w:r w:rsidRPr="002C43E0">
        <w:rPr>
          <w:spacing w:val="40"/>
          <w:sz w:val="28"/>
        </w:rPr>
        <w:t xml:space="preserve"> </w:t>
      </w:r>
      <w:r w:rsidRPr="002C43E0">
        <w:rPr>
          <w:sz w:val="28"/>
        </w:rPr>
        <w:t>на</w:t>
      </w:r>
      <w:r w:rsidRPr="002C43E0">
        <w:rPr>
          <w:spacing w:val="40"/>
          <w:sz w:val="28"/>
        </w:rPr>
        <w:t xml:space="preserve"> </w:t>
      </w:r>
      <w:r w:rsidRPr="002C43E0">
        <w:rPr>
          <w:sz w:val="28"/>
        </w:rPr>
        <w:t>ринок</w:t>
      </w:r>
      <w:r w:rsidRPr="002C43E0">
        <w:rPr>
          <w:spacing w:val="40"/>
          <w:sz w:val="28"/>
        </w:rPr>
        <w:t xml:space="preserve"> </w:t>
      </w:r>
      <w:r w:rsidRPr="002C43E0">
        <w:rPr>
          <w:sz w:val="28"/>
        </w:rPr>
        <w:t>еко-товарів.</w:t>
      </w:r>
      <w:r w:rsidRPr="002C43E0">
        <w:rPr>
          <w:spacing w:val="40"/>
          <w:sz w:val="28"/>
        </w:rPr>
        <w:t xml:space="preserve"> </w:t>
      </w:r>
      <w:r w:rsidRPr="002C43E0">
        <w:rPr>
          <w:i/>
          <w:iCs/>
          <w:sz w:val="28"/>
        </w:rPr>
        <w:t>Матеріали</w:t>
      </w:r>
      <w:r w:rsidRPr="002C43E0">
        <w:rPr>
          <w:i/>
          <w:iCs/>
          <w:spacing w:val="40"/>
          <w:sz w:val="28"/>
        </w:rPr>
        <w:t xml:space="preserve"> </w:t>
      </w:r>
      <w:r w:rsidRPr="002C43E0">
        <w:rPr>
          <w:i/>
          <w:iCs/>
          <w:sz w:val="28"/>
        </w:rPr>
        <w:t>XXI</w:t>
      </w:r>
      <w:r w:rsidR="00F04F56" w:rsidRPr="002C43E0">
        <w:rPr>
          <w:i/>
          <w:iCs/>
          <w:sz w:val="28"/>
        </w:rPr>
        <w:t xml:space="preserve"> </w:t>
      </w:r>
      <w:proofErr w:type="spellStart"/>
      <w:r w:rsidRPr="002C43E0">
        <w:rPr>
          <w:i/>
          <w:iCs/>
          <w:sz w:val="28"/>
        </w:rPr>
        <w:t>Всеукр</w:t>
      </w:r>
      <w:proofErr w:type="spellEnd"/>
      <w:r w:rsidRPr="002C43E0">
        <w:rPr>
          <w:i/>
          <w:iCs/>
          <w:sz w:val="28"/>
        </w:rPr>
        <w:t>. наук.-</w:t>
      </w:r>
      <w:proofErr w:type="spellStart"/>
      <w:r w:rsidRPr="002C43E0">
        <w:rPr>
          <w:i/>
          <w:iCs/>
          <w:sz w:val="28"/>
        </w:rPr>
        <w:t>практ</w:t>
      </w:r>
      <w:proofErr w:type="spellEnd"/>
      <w:r w:rsidRPr="002C43E0">
        <w:rPr>
          <w:i/>
          <w:iCs/>
          <w:sz w:val="28"/>
        </w:rPr>
        <w:t xml:space="preserve">. </w:t>
      </w:r>
      <w:proofErr w:type="spellStart"/>
      <w:r w:rsidRPr="002C43E0">
        <w:rPr>
          <w:i/>
          <w:iCs/>
          <w:sz w:val="28"/>
        </w:rPr>
        <w:t>конф</w:t>
      </w:r>
      <w:proofErr w:type="spellEnd"/>
      <w:r w:rsidRPr="002C43E0">
        <w:rPr>
          <w:i/>
          <w:iCs/>
          <w:sz w:val="28"/>
        </w:rPr>
        <w:t xml:space="preserve">. за </w:t>
      </w:r>
      <w:proofErr w:type="spellStart"/>
      <w:r w:rsidRPr="002C43E0">
        <w:rPr>
          <w:i/>
          <w:iCs/>
          <w:sz w:val="28"/>
        </w:rPr>
        <w:t>міжнарод</w:t>
      </w:r>
      <w:proofErr w:type="spellEnd"/>
      <w:r w:rsidRPr="002C43E0">
        <w:rPr>
          <w:i/>
          <w:iCs/>
          <w:sz w:val="28"/>
        </w:rPr>
        <w:t>. участю</w:t>
      </w:r>
      <w:r w:rsidRPr="002C43E0">
        <w:rPr>
          <w:sz w:val="28"/>
        </w:rPr>
        <w:t xml:space="preserve"> </w:t>
      </w:r>
      <w:r w:rsidRPr="002C43E0">
        <w:rPr>
          <w:i/>
          <w:iCs/>
          <w:sz w:val="28"/>
        </w:rPr>
        <w:t>«Сучасний менеджмент: моделі, стратегії, технології»</w:t>
      </w:r>
      <w:r w:rsidRPr="002C43E0">
        <w:rPr>
          <w:sz w:val="28"/>
        </w:rPr>
        <w:t>, Одеса : ОРІДУ НАДУ. 2020. С. 216-217</w:t>
      </w:r>
    </w:p>
    <w:p w14:paraId="2444C44D" w14:textId="77777777" w:rsidR="003341FF" w:rsidRPr="002C43E0" w:rsidRDefault="00A723F1" w:rsidP="0088256C">
      <w:pPr>
        <w:pStyle w:val="a4"/>
        <w:numPr>
          <w:ilvl w:val="0"/>
          <w:numId w:val="2"/>
        </w:numPr>
        <w:tabs>
          <w:tab w:val="left" w:pos="1176"/>
        </w:tabs>
        <w:ind w:left="0" w:firstLine="720"/>
        <w:jc w:val="both"/>
        <w:rPr>
          <w:sz w:val="28"/>
        </w:rPr>
      </w:pPr>
      <w:proofErr w:type="spellStart"/>
      <w:r w:rsidRPr="002C43E0">
        <w:rPr>
          <w:sz w:val="28"/>
        </w:rPr>
        <w:t>Змітрович</w:t>
      </w:r>
      <w:proofErr w:type="spellEnd"/>
      <w:r w:rsidRPr="002C43E0">
        <w:rPr>
          <w:sz w:val="28"/>
        </w:rPr>
        <w:t xml:space="preserve"> Д.</w:t>
      </w:r>
      <w:r w:rsidRPr="002C43E0">
        <w:rPr>
          <w:spacing w:val="-5"/>
          <w:sz w:val="28"/>
        </w:rPr>
        <w:t xml:space="preserve"> </w:t>
      </w:r>
      <w:r w:rsidRPr="002C43E0">
        <w:rPr>
          <w:sz w:val="28"/>
        </w:rPr>
        <w:t>Д.,</w:t>
      </w:r>
      <w:r w:rsidRPr="002C43E0">
        <w:rPr>
          <w:spacing w:val="-2"/>
          <w:sz w:val="28"/>
        </w:rPr>
        <w:t xml:space="preserve"> </w:t>
      </w:r>
      <w:proofErr w:type="spellStart"/>
      <w:r w:rsidRPr="002C43E0">
        <w:rPr>
          <w:sz w:val="28"/>
        </w:rPr>
        <w:t>Солнцев</w:t>
      </w:r>
      <w:proofErr w:type="spellEnd"/>
      <w:r w:rsidRPr="002C43E0">
        <w:rPr>
          <w:spacing w:val="-2"/>
          <w:sz w:val="28"/>
        </w:rPr>
        <w:t xml:space="preserve"> </w:t>
      </w:r>
      <w:r w:rsidRPr="002C43E0">
        <w:rPr>
          <w:sz w:val="28"/>
        </w:rPr>
        <w:t>С. О. Портфель</w:t>
      </w:r>
      <w:r w:rsidRPr="002C43E0">
        <w:rPr>
          <w:spacing w:val="-2"/>
          <w:sz w:val="28"/>
        </w:rPr>
        <w:t xml:space="preserve"> </w:t>
      </w:r>
      <w:r w:rsidRPr="002C43E0">
        <w:rPr>
          <w:sz w:val="28"/>
        </w:rPr>
        <w:t xml:space="preserve">брендів компанії: </w:t>
      </w:r>
      <w:proofErr w:type="spellStart"/>
      <w:r w:rsidRPr="002C43E0">
        <w:rPr>
          <w:sz w:val="28"/>
        </w:rPr>
        <w:t>структурата</w:t>
      </w:r>
      <w:proofErr w:type="spellEnd"/>
      <w:r w:rsidRPr="002C43E0">
        <w:rPr>
          <w:sz w:val="28"/>
        </w:rPr>
        <w:t xml:space="preserve"> управління. </w:t>
      </w:r>
      <w:r w:rsidRPr="002C43E0">
        <w:rPr>
          <w:i/>
          <w:iCs/>
          <w:sz w:val="28"/>
        </w:rPr>
        <w:t>Актуальні проблеми економіки та управління</w:t>
      </w:r>
      <w:r w:rsidRPr="002C43E0">
        <w:rPr>
          <w:sz w:val="28"/>
        </w:rPr>
        <w:t xml:space="preserve">. 2018. №12. URL: </w:t>
      </w:r>
      <w:hyperlink r:id="rId7">
        <w:r w:rsidR="003341FF" w:rsidRPr="002C43E0">
          <w:rPr>
            <w:spacing w:val="-2"/>
            <w:sz w:val="28"/>
          </w:rPr>
          <w:t>http://ape.fmm.kpi.ua/article/view/134960.</w:t>
        </w:r>
      </w:hyperlink>
    </w:p>
    <w:p w14:paraId="7D2B81DB" w14:textId="1EC876F1" w:rsidR="003341FF" w:rsidRPr="002C43E0" w:rsidRDefault="00A723F1" w:rsidP="0088256C">
      <w:pPr>
        <w:pStyle w:val="a4"/>
        <w:numPr>
          <w:ilvl w:val="0"/>
          <w:numId w:val="2"/>
        </w:numPr>
        <w:tabs>
          <w:tab w:val="left" w:pos="1176"/>
        </w:tabs>
        <w:ind w:left="0" w:firstLine="720"/>
        <w:jc w:val="both"/>
        <w:rPr>
          <w:sz w:val="28"/>
        </w:rPr>
      </w:pPr>
      <w:proofErr w:type="spellStart"/>
      <w:r w:rsidRPr="002C43E0">
        <w:rPr>
          <w:spacing w:val="-2"/>
          <w:sz w:val="28"/>
        </w:rPr>
        <w:t>Солнцев</w:t>
      </w:r>
      <w:proofErr w:type="spellEnd"/>
      <w:r w:rsidRPr="002C43E0">
        <w:rPr>
          <w:spacing w:val="-9"/>
          <w:sz w:val="28"/>
        </w:rPr>
        <w:t xml:space="preserve"> </w:t>
      </w:r>
      <w:r w:rsidRPr="002C43E0">
        <w:rPr>
          <w:spacing w:val="-2"/>
          <w:sz w:val="28"/>
        </w:rPr>
        <w:t>М.</w:t>
      </w:r>
      <w:r w:rsidRPr="002C43E0">
        <w:rPr>
          <w:spacing w:val="-11"/>
          <w:sz w:val="28"/>
        </w:rPr>
        <w:t xml:space="preserve"> </w:t>
      </w:r>
      <w:r w:rsidRPr="002C43E0">
        <w:rPr>
          <w:spacing w:val="-2"/>
          <w:sz w:val="28"/>
        </w:rPr>
        <w:t>І.,</w:t>
      </w:r>
      <w:r w:rsidRPr="002C43E0">
        <w:rPr>
          <w:spacing w:val="-15"/>
          <w:sz w:val="28"/>
        </w:rPr>
        <w:t xml:space="preserve"> </w:t>
      </w:r>
      <w:r w:rsidRPr="002C43E0">
        <w:rPr>
          <w:spacing w:val="-2"/>
          <w:sz w:val="28"/>
        </w:rPr>
        <w:t>Давидова</w:t>
      </w:r>
      <w:r w:rsidRPr="002C43E0">
        <w:rPr>
          <w:spacing w:val="-12"/>
          <w:sz w:val="28"/>
        </w:rPr>
        <w:t xml:space="preserve"> </w:t>
      </w:r>
      <w:r w:rsidRPr="002C43E0">
        <w:rPr>
          <w:spacing w:val="-2"/>
          <w:sz w:val="28"/>
        </w:rPr>
        <w:t>Є.</w:t>
      </w:r>
      <w:r w:rsidRPr="002C43E0">
        <w:rPr>
          <w:spacing w:val="-13"/>
          <w:sz w:val="28"/>
        </w:rPr>
        <w:t xml:space="preserve"> </w:t>
      </w:r>
      <w:r w:rsidRPr="002C43E0">
        <w:rPr>
          <w:spacing w:val="-2"/>
          <w:sz w:val="28"/>
        </w:rPr>
        <w:t>Б.,</w:t>
      </w:r>
      <w:r w:rsidRPr="002C43E0">
        <w:rPr>
          <w:spacing w:val="-11"/>
          <w:sz w:val="28"/>
        </w:rPr>
        <w:t xml:space="preserve"> </w:t>
      </w:r>
      <w:proofErr w:type="spellStart"/>
      <w:r w:rsidRPr="002C43E0">
        <w:rPr>
          <w:spacing w:val="-2"/>
          <w:sz w:val="28"/>
        </w:rPr>
        <w:t>Зозульов</w:t>
      </w:r>
      <w:proofErr w:type="spellEnd"/>
      <w:r w:rsidRPr="002C43E0">
        <w:rPr>
          <w:spacing w:val="-10"/>
          <w:sz w:val="28"/>
        </w:rPr>
        <w:t xml:space="preserve"> </w:t>
      </w:r>
      <w:r w:rsidRPr="002C43E0">
        <w:rPr>
          <w:spacing w:val="-2"/>
          <w:sz w:val="28"/>
        </w:rPr>
        <w:t>О.</w:t>
      </w:r>
      <w:r w:rsidRPr="002C43E0">
        <w:rPr>
          <w:spacing w:val="-11"/>
          <w:sz w:val="28"/>
        </w:rPr>
        <w:t xml:space="preserve"> </w:t>
      </w:r>
      <w:r w:rsidRPr="002C43E0">
        <w:rPr>
          <w:spacing w:val="-2"/>
          <w:sz w:val="28"/>
        </w:rPr>
        <w:t>В.</w:t>
      </w:r>
      <w:r w:rsidRPr="002C43E0">
        <w:rPr>
          <w:spacing w:val="-10"/>
          <w:sz w:val="28"/>
        </w:rPr>
        <w:t xml:space="preserve"> </w:t>
      </w:r>
      <w:r w:rsidRPr="002C43E0">
        <w:rPr>
          <w:spacing w:val="-2"/>
          <w:sz w:val="28"/>
        </w:rPr>
        <w:t>Споживач</w:t>
      </w:r>
      <w:r w:rsidRPr="002C43E0">
        <w:rPr>
          <w:spacing w:val="-8"/>
          <w:sz w:val="28"/>
        </w:rPr>
        <w:t xml:space="preserve"> </w:t>
      </w:r>
      <w:r w:rsidRPr="002C43E0">
        <w:rPr>
          <w:spacing w:val="-2"/>
          <w:sz w:val="28"/>
        </w:rPr>
        <w:t>у</w:t>
      </w:r>
      <w:r w:rsidRPr="002C43E0">
        <w:rPr>
          <w:spacing w:val="-16"/>
          <w:sz w:val="28"/>
        </w:rPr>
        <w:t xml:space="preserve"> </w:t>
      </w:r>
      <w:proofErr w:type="spellStart"/>
      <w:r w:rsidRPr="002C43E0">
        <w:rPr>
          <w:spacing w:val="-2"/>
          <w:sz w:val="28"/>
        </w:rPr>
        <w:t>сучасномусвіті</w:t>
      </w:r>
      <w:proofErr w:type="spellEnd"/>
      <w:r w:rsidRPr="002C43E0">
        <w:rPr>
          <w:spacing w:val="-2"/>
          <w:sz w:val="28"/>
        </w:rPr>
        <w:t xml:space="preserve">: </w:t>
      </w:r>
      <w:r w:rsidRPr="002C43E0">
        <w:rPr>
          <w:sz w:val="28"/>
        </w:rPr>
        <w:t>проблеми</w:t>
      </w:r>
      <w:r w:rsidRPr="002C43E0">
        <w:rPr>
          <w:spacing w:val="-18"/>
          <w:sz w:val="28"/>
        </w:rPr>
        <w:t xml:space="preserve"> </w:t>
      </w:r>
      <w:r w:rsidRPr="002C43E0">
        <w:rPr>
          <w:sz w:val="28"/>
        </w:rPr>
        <w:t>ідентифікації,</w:t>
      </w:r>
      <w:r w:rsidRPr="002C43E0">
        <w:rPr>
          <w:spacing w:val="-17"/>
          <w:sz w:val="28"/>
        </w:rPr>
        <w:t xml:space="preserve"> </w:t>
      </w:r>
      <w:proofErr w:type="spellStart"/>
      <w:r w:rsidRPr="002C43E0">
        <w:rPr>
          <w:sz w:val="28"/>
        </w:rPr>
        <w:t>самосприйняття</w:t>
      </w:r>
      <w:proofErr w:type="spellEnd"/>
      <w:r w:rsidRPr="002C43E0">
        <w:rPr>
          <w:spacing w:val="-18"/>
          <w:sz w:val="28"/>
        </w:rPr>
        <w:t xml:space="preserve"> </w:t>
      </w:r>
      <w:r w:rsidRPr="002C43E0">
        <w:rPr>
          <w:sz w:val="28"/>
        </w:rPr>
        <w:t>і</w:t>
      </w:r>
      <w:r w:rsidRPr="002C43E0">
        <w:rPr>
          <w:spacing w:val="-17"/>
          <w:sz w:val="28"/>
        </w:rPr>
        <w:t xml:space="preserve"> </w:t>
      </w:r>
      <w:r w:rsidRPr="002C43E0">
        <w:rPr>
          <w:sz w:val="28"/>
        </w:rPr>
        <w:t>взаємовідносини</w:t>
      </w:r>
      <w:r w:rsidRPr="002C43E0">
        <w:rPr>
          <w:spacing w:val="-18"/>
          <w:sz w:val="28"/>
        </w:rPr>
        <w:t xml:space="preserve"> </w:t>
      </w:r>
      <w:r w:rsidRPr="002C43E0">
        <w:rPr>
          <w:sz w:val="28"/>
        </w:rPr>
        <w:t>з</w:t>
      </w:r>
      <w:r w:rsidRPr="002C43E0">
        <w:rPr>
          <w:spacing w:val="-17"/>
          <w:sz w:val="28"/>
        </w:rPr>
        <w:t xml:space="preserve"> </w:t>
      </w:r>
      <w:r w:rsidRPr="002C43E0">
        <w:rPr>
          <w:sz w:val="28"/>
        </w:rPr>
        <w:t>навколишнім</w:t>
      </w:r>
      <w:r w:rsidRPr="002C43E0">
        <w:rPr>
          <w:spacing w:val="-18"/>
          <w:sz w:val="28"/>
        </w:rPr>
        <w:t xml:space="preserve"> </w:t>
      </w:r>
      <w:r w:rsidRPr="002C43E0">
        <w:rPr>
          <w:sz w:val="28"/>
        </w:rPr>
        <w:t xml:space="preserve">світом. Використання в маркетингу. </w:t>
      </w:r>
      <w:r w:rsidRPr="002C43E0">
        <w:rPr>
          <w:i/>
          <w:iCs/>
          <w:sz w:val="28"/>
        </w:rPr>
        <w:t xml:space="preserve">Актуальні </w:t>
      </w:r>
      <w:r w:rsidR="004A63CA" w:rsidRPr="002C43E0">
        <w:rPr>
          <w:i/>
          <w:iCs/>
          <w:sz w:val="28"/>
        </w:rPr>
        <w:t>проблеми економіки</w:t>
      </w:r>
      <w:r w:rsidRPr="002C43E0">
        <w:rPr>
          <w:i/>
          <w:iCs/>
          <w:sz w:val="28"/>
        </w:rPr>
        <w:t xml:space="preserve"> та управління:</w:t>
      </w:r>
      <w:r w:rsidRPr="002C43E0">
        <w:rPr>
          <w:sz w:val="28"/>
        </w:rPr>
        <w:t xml:space="preserve"> </w:t>
      </w:r>
      <w:proofErr w:type="spellStart"/>
      <w:r w:rsidRPr="002C43E0">
        <w:rPr>
          <w:sz w:val="28"/>
        </w:rPr>
        <w:t>зб</w:t>
      </w:r>
      <w:proofErr w:type="spellEnd"/>
      <w:r w:rsidRPr="002C43E0">
        <w:rPr>
          <w:sz w:val="28"/>
        </w:rPr>
        <w:t>. наук,</w:t>
      </w:r>
      <w:r w:rsidRPr="002C43E0">
        <w:rPr>
          <w:spacing w:val="70"/>
          <w:w w:val="150"/>
          <w:sz w:val="28"/>
        </w:rPr>
        <w:t xml:space="preserve"> </w:t>
      </w:r>
      <w:r w:rsidRPr="002C43E0">
        <w:rPr>
          <w:sz w:val="28"/>
        </w:rPr>
        <w:t>праць.</w:t>
      </w:r>
      <w:r w:rsidRPr="002C43E0">
        <w:rPr>
          <w:spacing w:val="70"/>
          <w:w w:val="150"/>
          <w:sz w:val="28"/>
        </w:rPr>
        <w:t xml:space="preserve"> </w:t>
      </w:r>
      <w:r w:rsidRPr="002C43E0">
        <w:rPr>
          <w:sz w:val="28"/>
        </w:rPr>
        <w:t>К.:</w:t>
      </w:r>
      <w:r w:rsidR="00F04F56" w:rsidRPr="002C43E0">
        <w:rPr>
          <w:spacing w:val="71"/>
          <w:w w:val="150"/>
          <w:sz w:val="28"/>
        </w:rPr>
        <w:t xml:space="preserve"> </w:t>
      </w:r>
      <w:r w:rsidRPr="002C43E0">
        <w:rPr>
          <w:sz w:val="28"/>
        </w:rPr>
        <w:t>FITYY</w:t>
      </w:r>
      <w:r w:rsidR="00F04F56" w:rsidRPr="002C43E0">
        <w:rPr>
          <w:spacing w:val="71"/>
          <w:w w:val="150"/>
          <w:sz w:val="28"/>
        </w:rPr>
        <w:t xml:space="preserve"> </w:t>
      </w:r>
      <w:r w:rsidRPr="002C43E0">
        <w:rPr>
          <w:sz w:val="28"/>
        </w:rPr>
        <w:t>«КПІ».</w:t>
      </w:r>
      <w:r w:rsidRPr="002C43E0">
        <w:rPr>
          <w:spacing w:val="70"/>
          <w:w w:val="150"/>
          <w:sz w:val="28"/>
        </w:rPr>
        <w:t xml:space="preserve"> </w:t>
      </w:r>
      <w:proofErr w:type="spellStart"/>
      <w:r w:rsidRPr="002C43E0">
        <w:rPr>
          <w:sz w:val="28"/>
        </w:rPr>
        <w:t>Вип</w:t>
      </w:r>
      <w:proofErr w:type="spellEnd"/>
      <w:r w:rsidRPr="002C43E0">
        <w:rPr>
          <w:sz w:val="28"/>
        </w:rPr>
        <w:t>.</w:t>
      </w:r>
      <w:r w:rsidR="00F04F56" w:rsidRPr="002C43E0">
        <w:rPr>
          <w:spacing w:val="71"/>
          <w:w w:val="150"/>
          <w:sz w:val="28"/>
        </w:rPr>
        <w:t xml:space="preserve"> </w:t>
      </w:r>
      <w:r w:rsidRPr="002C43E0">
        <w:rPr>
          <w:sz w:val="28"/>
        </w:rPr>
        <w:t>12.</w:t>
      </w:r>
      <w:r w:rsidRPr="002C43E0">
        <w:rPr>
          <w:spacing w:val="70"/>
          <w:w w:val="150"/>
          <w:sz w:val="28"/>
        </w:rPr>
        <w:t xml:space="preserve"> </w:t>
      </w:r>
      <w:r w:rsidRPr="002C43E0">
        <w:rPr>
          <w:sz w:val="28"/>
        </w:rPr>
        <w:t>2018.</w:t>
      </w:r>
      <w:r w:rsidRPr="002C43E0">
        <w:rPr>
          <w:spacing w:val="74"/>
          <w:w w:val="150"/>
          <w:sz w:val="28"/>
        </w:rPr>
        <w:t xml:space="preserve"> </w:t>
      </w:r>
      <w:r w:rsidRPr="002C43E0">
        <w:rPr>
          <w:spacing w:val="-4"/>
          <w:sz w:val="28"/>
        </w:rPr>
        <w:t>URL:</w:t>
      </w:r>
    </w:p>
    <w:p w14:paraId="09219E21" w14:textId="77777777" w:rsidR="003341FF" w:rsidRPr="002C43E0" w:rsidRDefault="003341FF" w:rsidP="0088256C">
      <w:pPr>
        <w:pStyle w:val="a3"/>
        <w:ind w:left="0" w:firstLine="720"/>
      </w:pPr>
      <w:hyperlink r:id="rId8">
        <w:r w:rsidRPr="002C43E0">
          <w:rPr>
            <w:spacing w:val="-2"/>
          </w:rPr>
          <w:t>http://ape.fmm.kpi.ua/article/view/130983</w:t>
        </w:r>
      </w:hyperlink>
    </w:p>
    <w:p w14:paraId="69BC1D4B" w14:textId="77777777" w:rsidR="003341FF" w:rsidRPr="002C43E0" w:rsidRDefault="00A723F1" w:rsidP="0088256C">
      <w:pPr>
        <w:pStyle w:val="a4"/>
        <w:numPr>
          <w:ilvl w:val="0"/>
          <w:numId w:val="2"/>
        </w:numPr>
        <w:tabs>
          <w:tab w:val="left" w:pos="1178"/>
        </w:tabs>
        <w:ind w:left="0" w:firstLine="720"/>
        <w:jc w:val="both"/>
        <w:rPr>
          <w:sz w:val="28"/>
        </w:rPr>
      </w:pPr>
      <w:r w:rsidRPr="002C43E0">
        <w:rPr>
          <w:sz w:val="28"/>
        </w:rPr>
        <w:t>Турчин</w:t>
      </w:r>
      <w:r w:rsidRPr="002C43E0">
        <w:rPr>
          <w:spacing w:val="55"/>
          <w:sz w:val="28"/>
        </w:rPr>
        <w:t xml:space="preserve"> </w:t>
      </w:r>
      <w:r w:rsidRPr="002C43E0">
        <w:rPr>
          <w:sz w:val="28"/>
        </w:rPr>
        <w:t>Л.,</w:t>
      </w:r>
      <w:r w:rsidRPr="002C43E0">
        <w:rPr>
          <w:spacing w:val="55"/>
          <w:sz w:val="28"/>
        </w:rPr>
        <w:t xml:space="preserve"> </w:t>
      </w:r>
      <w:proofErr w:type="spellStart"/>
      <w:r w:rsidRPr="002C43E0">
        <w:rPr>
          <w:sz w:val="28"/>
        </w:rPr>
        <w:t>Островерхов</w:t>
      </w:r>
      <w:proofErr w:type="spellEnd"/>
      <w:r w:rsidRPr="002C43E0">
        <w:rPr>
          <w:spacing w:val="56"/>
          <w:sz w:val="28"/>
        </w:rPr>
        <w:t xml:space="preserve"> </w:t>
      </w:r>
      <w:r w:rsidRPr="002C43E0">
        <w:rPr>
          <w:sz w:val="28"/>
        </w:rPr>
        <w:t>В.</w:t>
      </w:r>
      <w:r w:rsidRPr="002C43E0">
        <w:rPr>
          <w:spacing w:val="53"/>
          <w:sz w:val="28"/>
        </w:rPr>
        <w:t xml:space="preserve"> </w:t>
      </w:r>
      <w:r w:rsidRPr="002C43E0">
        <w:rPr>
          <w:sz w:val="28"/>
        </w:rPr>
        <w:t>Сучасні</w:t>
      </w:r>
      <w:r w:rsidRPr="002C43E0">
        <w:rPr>
          <w:spacing w:val="57"/>
          <w:sz w:val="28"/>
        </w:rPr>
        <w:t xml:space="preserve"> </w:t>
      </w:r>
      <w:r w:rsidRPr="002C43E0">
        <w:rPr>
          <w:sz w:val="28"/>
        </w:rPr>
        <w:t>тренди</w:t>
      </w:r>
      <w:r w:rsidRPr="002C43E0">
        <w:rPr>
          <w:spacing w:val="58"/>
          <w:sz w:val="28"/>
        </w:rPr>
        <w:t xml:space="preserve"> </w:t>
      </w:r>
      <w:r w:rsidRPr="002C43E0">
        <w:rPr>
          <w:sz w:val="28"/>
        </w:rPr>
        <w:t>інтернет-</w:t>
      </w:r>
      <w:r w:rsidRPr="002C43E0">
        <w:rPr>
          <w:spacing w:val="-2"/>
          <w:sz w:val="28"/>
        </w:rPr>
        <w:t>маркетингу.</w:t>
      </w:r>
    </w:p>
    <w:p w14:paraId="70BCC71F" w14:textId="5F6DCEF3" w:rsidR="003341FF" w:rsidRPr="002C43E0" w:rsidRDefault="00A723F1" w:rsidP="0088256C">
      <w:pPr>
        <w:ind w:firstLine="720"/>
        <w:jc w:val="both"/>
        <w:rPr>
          <w:sz w:val="28"/>
        </w:rPr>
      </w:pPr>
      <w:r w:rsidRPr="002C43E0">
        <w:rPr>
          <w:iCs/>
          <w:sz w:val="28"/>
        </w:rPr>
        <w:t>Регіональні</w:t>
      </w:r>
      <w:r w:rsidRPr="002C43E0">
        <w:rPr>
          <w:iCs/>
          <w:spacing w:val="-12"/>
          <w:sz w:val="28"/>
        </w:rPr>
        <w:t xml:space="preserve"> </w:t>
      </w:r>
      <w:r w:rsidRPr="002C43E0">
        <w:rPr>
          <w:iCs/>
          <w:sz w:val="28"/>
        </w:rPr>
        <w:t>аспекти</w:t>
      </w:r>
      <w:r w:rsidRPr="002C43E0">
        <w:rPr>
          <w:iCs/>
          <w:spacing w:val="-9"/>
          <w:sz w:val="28"/>
        </w:rPr>
        <w:t xml:space="preserve"> </w:t>
      </w:r>
      <w:r w:rsidRPr="002C43E0">
        <w:rPr>
          <w:iCs/>
          <w:sz w:val="28"/>
        </w:rPr>
        <w:t>розвитку</w:t>
      </w:r>
      <w:r w:rsidRPr="002C43E0">
        <w:rPr>
          <w:iCs/>
          <w:spacing w:val="-7"/>
          <w:sz w:val="28"/>
        </w:rPr>
        <w:t xml:space="preserve"> </w:t>
      </w:r>
      <w:r w:rsidRPr="002C43E0">
        <w:rPr>
          <w:iCs/>
          <w:sz w:val="28"/>
        </w:rPr>
        <w:t>продуктивних</w:t>
      </w:r>
      <w:r w:rsidRPr="002C43E0">
        <w:rPr>
          <w:iCs/>
          <w:spacing w:val="-7"/>
          <w:sz w:val="28"/>
        </w:rPr>
        <w:t xml:space="preserve"> </w:t>
      </w:r>
      <w:r w:rsidRPr="002C43E0">
        <w:rPr>
          <w:iCs/>
          <w:sz w:val="28"/>
        </w:rPr>
        <w:t>сил.</w:t>
      </w:r>
      <w:r w:rsidRPr="002C43E0">
        <w:rPr>
          <w:iCs/>
          <w:spacing w:val="-11"/>
          <w:sz w:val="28"/>
        </w:rPr>
        <w:t xml:space="preserve"> </w:t>
      </w:r>
      <w:r w:rsidRPr="002C43E0">
        <w:rPr>
          <w:iCs/>
          <w:sz w:val="28"/>
        </w:rPr>
        <w:t>2019.</w:t>
      </w:r>
      <w:r w:rsidRPr="002C43E0">
        <w:rPr>
          <w:iCs/>
          <w:spacing w:val="-7"/>
          <w:sz w:val="28"/>
        </w:rPr>
        <w:t xml:space="preserve"> </w:t>
      </w:r>
      <w:proofErr w:type="spellStart"/>
      <w:r w:rsidRPr="002C43E0">
        <w:rPr>
          <w:iCs/>
          <w:sz w:val="28"/>
        </w:rPr>
        <w:t>В</w:t>
      </w:r>
      <w:r w:rsidR="004A63CA" w:rsidRPr="002C43E0">
        <w:rPr>
          <w:iCs/>
          <w:sz w:val="28"/>
        </w:rPr>
        <w:t>ип</w:t>
      </w:r>
      <w:proofErr w:type="spellEnd"/>
      <w:r w:rsidR="004A63CA" w:rsidRPr="002C43E0">
        <w:rPr>
          <w:iCs/>
          <w:sz w:val="28"/>
        </w:rPr>
        <w:t>.</w:t>
      </w:r>
      <w:r w:rsidRPr="002C43E0">
        <w:rPr>
          <w:iCs/>
          <w:spacing w:val="-5"/>
          <w:sz w:val="28"/>
        </w:rPr>
        <w:t xml:space="preserve"> </w:t>
      </w:r>
      <w:r w:rsidRPr="002C43E0">
        <w:rPr>
          <w:iCs/>
          <w:sz w:val="28"/>
        </w:rPr>
        <w:t>4.</w:t>
      </w:r>
      <w:r w:rsidRPr="002C43E0">
        <w:rPr>
          <w:iCs/>
          <w:spacing w:val="-11"/>
          <w:sz w:val="28"/>
        </w:rPr>
        <w:t xml:space="preserve"> </w:t>
      </w:r>
      <w:r w:rsidRPr="002C43E0">
        <w:rPr>
          <w:iCs/>
          <w:sz w:val="28"/>
        </w:rPr>
        <w:t>С.</w:t>
      </w:r>
      <w:r w:rsidRPr="002C43E0">
        <w:rPr>
          <w:iCs/>
          <w:spacing w:val="-10"/>
          <w:sz w:val="28"/>
        </w:rPr>
        <w:t xml:space="preserve"> </w:t>
      </w:r>
      <w:r w:rsidRPr="002C43E0">
        <w:rPr>
          <w:iCs/>
          <w:sz w:val="28"/>
        </w:rPr>
        <w:t>75-</w:t>
      </w:r>
      <w:r w:rsidRPr="002C43E0">
        <w:rPr>
          <w:spacing w:val="-5"/>
          <w:sz w:val="28"/>
        </w:rPr>
        <w:t>85.</w:t>
      </w:r>
    </w:p>
    <w:p w14:paraId="152FDA4A" w14:textId="77777777" w:rsidR="003341FF" w:rsidRPr="002C43E0" w:rsidRDefault="00A723F1" w:rsidP="0088256C">
      <w:pPr>
        <w:pStyle w:val="a4"/>
        <w:numPr>
          <w:ilvl w:val="0"/>
          <w:numId w:val="2"/>
        </w:numPr>
        <w:tabs>
          <w:tab w:val="left" w:pos="1176"/>
        </w:tabs>
        <w:ind w:left="0" w:firstLine="720"/>
        <w:jc w:val="both"/>
        <w:rPr>
          <w:sz w:val="28"/>
        </w:rPr>
      </w:pPr>
      <w:proofErr w:type="spellStart"/>
      <w:r w:rsidRPr="002C43E0">
        <w:rPr>
          <w:sz w:val="28"/>
        </w:rPr>
        <w:t>Двуліт</w:t>
      </w:r>
      <w:proofErr w:type="spellEnd"/>
      <w:r w:rsidRPr="002C43E0">
        <w:rPr>
          <w:sz w:val="28"/>
        </w:rPr>
        <w:t xml:space="preserve"> З. П., </w:t>
      </w:r>
      <w:proofErr w:type="spellStart"/>
      <w:r w:rsidRPr="002C43E0">
        <w:rPr>
          <w:sz w:val="28"/>
        </w:rPr>
        <w:t>Наумчук</w:t>
      </w:r>
      <w:proofErr w:type="spellEnd"/>
      <w:r w:rsidRPr="002C43E0">
        <w:rPr>
          <w:sz w:val="28"/>
        </w:rPr>
        <w:t xml:space="preserve"> С.</w:t>
      </w:r>
      <w:r w:rsidRPr="002C43E0">
        <w:rPr>
          <w:spacing w:val="-1"/>
          <w:sz w:val="28"/>
        </w:rPr>
        <w:t xml:space="preserve"> </w:t>
      </w:r>
      <w:r w:rsidRPr="002C43E0">
        <w:rPr>
          <w:sz w:val="28"/>
        </w:rPr>
        <w:t>І. Контент маркетинг як інструмент успішного функціонування</w:t>
      </w:r>
      <w:r w:rsidRPr="002C43E0">
        <w:rPr>
          <w:spacing w:val="-6"/>
          <w:sz w:val="28"/>
        </w:rPr>
        <w:t xml:space="preserve"> </w:t>
      </w:r>
      <w:r w:rsidRPr="002C43E0">
        <w:rPr>
          <w:sz w:val="28"/>
        </w:rPr>
        <w:t>вітчизняних</w:t>
      </w:r>
      <w:r w:rsidRPr="002C43E0">
        <w:rPr>
          <w:spacing w:val="-8"/>
          <w:sz w:val="28"/>
        </w:rPr>
        <w:t xml:space="preserve"> </w:t>
      </w:r>
      <w:r w:rsidRPr="002C43E0">
        <w:rPr>
          <w:sz w:val="28"/>
        </w:rPr>
        <w:t>компаній.</w:t>
      </w:r>
      <w:r w:rsidRPr="002C43E0">
        <w:rPr>
          <w:spacing w:val="-5"/>
          <w:sz w:val="28"/>
        </w:rPr>
        <w:t xml:space="preserve"> </w:t>
      </w:r>
      <w:r w:rsidRPr="002C43E0">
        <w:rPr>
          <w:i/>
          <w:sz w:val="28"/>
        </w:rPr>
        <w:t>Економіка</w:t>
      </w:r>
      <w:r w:rsidRPr="002C43E0">
        <w:rPr>
          <w:i/>
          <w:spacing w:val="-6"/>
          <w:sz w:val="28"/>
        </w:rPr>
        <w:t xml:space="preserve"> </w:t>
      </w:r>
      <w:r w:rsidRPr="002C43E0">
        <w:rPr>
          <w:i/>
          <w:sz w:val="28"/>
        </w:rPr>
        <w:t>та</w:t>
      </w:r>
      <w:r w:rsidRPr="002C43E0">
        <w:rPr>
          <w:i/>
          <w:spacing w:val="-6"/>
          <w:sz w:val="28"/>
        </w:rPr>
        <w:t xml:space="preserve"> </w:t>
      </w:r>
      <w:r w:rsidRPr="002C43E0">
        <w:rPr>
          <w:i/>
          <w:sz w:val="28"/>
        </w:rPr>
        <w:t>держава</w:t>
      </w:r>
      <w:r w:rsidRPr="002C43E0">
        <w:rPr>
          <w:sz w:val="28"/>
        </w:rPr>
        <w:t>.</w:t>
      </w:r>
      <w:r w:rsidRPr="002C43E0">
        <w:rPr>
          <w:spacing w:val="-7"/>
          <w:sz w:val="28"/>
        </w:rPr>
        <w:t xml:space="preserve"> </w:t>
      </w:r>
      <w:r w:rsidRPr="002C43E0">
        <w:rPr>
          <w:sz w:val="28"/>
        </w:rPr>
        <w:t>2018.</w:t>
      </w:r>
      <w:r w:rsidRPr="002C43E0">
        <w:rPr>
          <w:spacing w:val="-9"/>
          <w:sz w:val="28"/>
        </w:rPr>
        <w:t xml:space="preserve"> </w:t>
      </w:r>
      <w:r w:rsidRPr="002C43E0">
        <w:rPr>
          <w:sz w:val="28"/>
        </w:rPr>
        <w:t>№10.</w:t>
      </w:r>
      <w:r w:rsidRPr="002C43E0">
        <w:rPr>
          <w:spacing w:val="-6"/>
          <w:sz w:val="28"/>
        </w:rPr>
        <w:t xml:space="preserve"> </w:t>
      </w:r>
      <w:r w:rsidRPr="002C43E0">
        <w:rPr>
          <w:sz w:val="28"/>
        </w:rPr>
        <w:t>С.</w:t>
      </w:r>
      <w:r w:rsidRPr="002C43E0">
        <w:rPr>
          <w:spacing w:val="-9"/>
          <w:sz w:val="28"/>
        </w:rPr>
        <w:t xml:space="preserve"> </w:t>
      </w:r>
      <w:r w:rsidRPr="002C43E0">
        <w:rPr>
          <w:sz w:val="28"/>
        </w:rPr>
        <w:t xml:space="preserve">10- </w:t>
      </w:r>
      <w:r w:rsidRPr="002C43E0">
        <w:rPr>
          <w:spacing w:val="-4"/>
          <w:sz w:val="28"/>
        </w:rPr>
        <w:t>13.</w:t>
      </w:r>
    </w:p>
    <w:p w14:paraId="67D5FD41" w14:textId="77777777" w:rsidR="003341FF" w:rsidRPr="002C43E0" w:rsidRDefault="00A723F1" w:rsidP="0088256C">
      <w:pPr>
        <w:pStyle w:val="a4"/>
        <w:numPr>
          <w:ilvl w:val="0"/>
          <w:numId w:val="2"/>
        </w:numPr>
        <w:tabs>
          <w:tab w:val="left" w:pos="1176"/>
        </w:tabs>
        <w:ind w:left="0" w:firstLine="720"/>
        <w:jc w:val="both"/>
        <w:rPr>
          <w:sz w:val="28"/>
        </w:rPr>
      </w:pPr>
      <w:r w:rsidRPr="002C43E0">
        <w:rPr>
          <w:sz w:val="28"/>
        </w:rPr>
        <w:t xml:space="preserve">Адамова О. С. Вплив психологічних характеристик особистості на відносини в бізнесі. </w:t>
      </w:r>
      <w:r w:rsidRPr="002C43E0">
        <w:rPr>
          <w:i/>
          <w:sz w:val="28"/>
        </w:rPr>
        <w:t xml:space="preserve">Габітус. </w:t>
      </w:r>
      <w:r w:rsidRPr="002C43E0">
        <w:rPr>
          <w:sz w:val="28"/>
        </w:rPr>
        <w:t xml:space="preserve">2020. </w:t>
      </w:r>
      <w:proofErr w:type="spellStart"/>
      <w:r w:rsidRPr="002C43E0">
        <w:rPr>
          <w:sz w:val="28"/>
        </w:rPr>
        <w:t>Вип</w:t>
      </w:r>
      <w:proofErr w:type="spellEnd"/>
      <w:r w:rsidRPr="002C43E0">
        <w:rPr>
          <w:sz w:val="28"/>
        </w:rPr>
        <w:t>. 18(2). С. 7-11.</w:t>
      </w:r>
    </w:p>
    <w:p w14:paraId="1761A58B" w14:textId="77777777" w:rsidR="003341FF" w:rsidRPr="002C43E0" w:rsidRDefault="00A723F1" w:rsidP="0088256C">
      <w:pPr>
        <w:pStyle w:val="a4"/>
        <w:numPr>
          <w:ilvl w:val="0"/>
          <w:numId w:val="2"/>
        </w:numPr>
        <w:tabs>
          <w:tab w:val="left" w:pos="1176"/>
        </w:tabs>
        <w:ind w:left="0" w:firstLine="720"/>
        <w:jc w:val="both"/>
        <w:rPr>
          <w:sz w:val="28"/>
        </w:rPr>
      </w:pPr>
      <w:proofErr w:type="spellStart"/>
      <w:r w:rsidRPr="002C43E0">
        <w:rPr>
          <w:sz w:val="28"/>
        </w:rPr>
        <w:t>Струкова</w:t>
      </w:r>
      <w:proofErr w:type="spellEnd"/>
      <w:r w:rsidRPr="002C43E0">
        <w:rPr>
          <w:sz w:val="28"/>
        </w:rPr>
        <w:t xml:space="preserve"> О. В. Соціально-психологічні аспекти мотивації жінок у бізнесі. </w:t>
      </w:r>
      <w:r w:rsidRPr="002C43E0">
        <w:rPr>
          <w:i/>
          <w:sz w:val="28"/>
        </w:rPr>
        <w:t>Габітус</w:t>
      </w:r>
      <w:r w:rsidRPr="002C43E0">
        <w:rPr>
          <w:sz w:val="28"/>
        </w:rPr>
        <w:t xml:space="preserve">. 2020. </w:t>
      </w:r>
      <w:proofErr w:type="spellStart"/>
      <w:r w:rsidRPr="002C43E0">
        <w:rPr>
          <w:sz w:val="28"/>
        </w:rPr>
        <w:t>Вип</w:t>
      </w:r>
      <w:proofErr w:type="spellEnd"/>
      <w:r w:rsidRPr="002C43E0">
        <w:rPr>
          <w:sz w:val="28"/>
        </w:rPr>
        <w:t>. 16. С. 238-242.</w:t>
      </w:r>
    </w:p>
    <w:p w14:paraId="181893CD" w14:textId="77777777" w:rsidR="003341FF" w:rsidRPr="002C43E0" w:rsidRDefault="003341FF" w:rsidP="004A63CA">
      <w:pPr>
        <w:pStyle w:val="a3"/>
        <w:ind w:left="0" w:firstLine="0"/>
        <w:jc w:val="center"/>
      </w:pPr>
    </w:p>
    <w:p w14:paraId="01EACBD6" w14:textId="77777777" w:rsidR="003341FF" w:rsidRPr="002C43E0" w:rsidRDefault="00A723F1" w:rsidP="004A63CA">
      <w:pPr>
        <w:pStyle w:val="2"/>
        <w:ind w:left="0"/>
        <w:jc w:val="center"/>
      </w:pPr>
      <w:r w:rsidRPr="002C43E0">
        <w:t>Інформаційні</w:t>
      </w:r>
      <w:r w:rsidRPr="002C43E0">
        <w:rPr>
          <w:spacing w:val="-13"/>
        </w:rPr>
        <w:t xml:space="preserve"> </w:t>
      </w:r>
      <w:r w:rsidRPr="002C43E0">
        <w:rPr>
          <w:spacing w:val="-2"/>
        </w:rPr>
        <w:t>ресурси</w:t>
      </w:r>
    </w:p>
    <w:p w14:paraId="279A723D" w14:textId="77777777" w:rsidR="003341FF" w:rsidRPr="002C43E0" w:rsidRDefault="00A723F1" w:rsidP="00A83EF6">
      <w:pPr>
        <w:pStyle w:val="a4"/>
        <w:numPr>
          <w:ilvl w:val="0"/>
          <w:numId w:val="1"/>
        </w:numPr>
        <w:tabs>
          <w:tab w:val="left" w:pos="1176"/>
        </w:tabs>
        <w:ind w:left="0" w:firstLine="720"/>
        <w:jc w:val="both"/>
        <w:rPr>
          <w:sz w:val="28"/>
        </w:rPr>
      </w:pPr>
      <w:r w:rsidRPr="002C43E0">
        <w:rPr>
          <w:sz w:val="28"/>
        </w:rPr>
        <w:t>Британське бюро дослідження ринку (</w:t>
      </w:r>
      <w:proofErr w:type="spellStart"/>
      <w:r w:rsidRPr="002C43E0">
        <w:rPr>
          <w:sz w:val="28"/>
        </w:rPr>
        <w:t>British</w:t>
      </w:r>
      <w:proofErr w:type="spellEnd"/>
      <w:r w:rsidRPr="002C43E0">
        <w:rPr>
          <w:sz w:val="28"/>
        </w:rPr>
        <w:t xml:space="preserve"> </w:t>
      </w:r>
      <w:proofErr w:type="spellStart"/>
      <w:r w:rsidRPr="002C43E0">
        <w:rPr>
          <w:sz w:val="28"/>
        </w:rPr>
        <w:t>Market</w:t>
      </w:r>
      <w:proofErr w:type="spellEnd"/>
      <w:r w:rsidRPr="002C43E0">
        <w:rPr>
          <w:sz w:val="28"/>
        </w:rPr>
        <w:t xml:space="preserve"> </w:t>
      </w:r>
      <w:proofErr w:type="spellStart"/>
      <w:r w:rsidRPr="002C43E0">
        <w:rPr>
          <w:sz w:val="28"/>
        </w:rPr>
        <w:t>Research</w:t>
      </w:r>
      <w:proofErr w:type="spellEnd"/>
      <w:r w:rsidRPr="002C43E0">
        <w:rPr>
          <w:sz w:val="28"/>
        </w:rPr>
        <w:t xml:space="preserve"> </w:t>
      </w:r>
      <w:proofErr w:type="spellStart"/>
      <w:r w:rsidRPr="002C43E0">
        <w:rPr>
          <w:sz w:val="28"/>
        </w:rPr>
        <w:t>Bureau</w:t>
      </w:r>
      <w:proofErr w:type="spellEnd"/>
      <w:r w:rsidRPr="002C43E0">
        <w:rPr>
          <w:sz w:val="28"/>
        </w:rPr>
        <w:t xml:space="preserve">, BMRB). URL: </w:t>
      </w:r>
      <w:hyperlink r:id="rId9">
        <w:r w:rsidR="003341FF" w:rsidRPr="002C43E0">
          <w:rPr>
            <w:sz w:val="28"/>
          </w:rPr>
          <w:t>http://www.bmrb.co.uk</w:t>
        </w:r>
      </w:hyperlink>
    </w:p>
    <w:p w14:paraId="6B1D490E" w14:textId="77777777" w:rsidR="003341FF" w:rsidRPr="002C43E0" w:rsidRDefault="00A723F1" w:rsidP="00A83EF6">
      <w:pPr>
        <w:pStyle w:val="a4"/>
        <w:numPr>
          <w:ilvl w:val="0"/>
          <w:numId w:val="1"/>
        </w:numPr>
        <w:tabs>
          <w:tab w:val="left" w:pos="1176"/>
        </w:tabs>
        <w:ind w:left="0" w:firstLine="720"/>
        <w:jc w:val="both"/>
        <w:rPr>
          <w:sz w:val="28"/>
        </w:rPr>
      </w:pPr>
      <w:r w:rsidRPr="002C43E0">
        <w:rPr>
          <w:sz w:val="28"/>
        </w:rPr>
        <w:t xml:space="preserve">Консалтинг, маркетинг, маркетингові дослідження, комерційна діяльність, статистика, цінова інформація, цінові експертизи, ринки металів і металобрухту, руда, вугілля, феросплави, сільгосппродукція. </w:t>
      </w:r>
      <w:r w:rsidRPr="002C43E0">
        <w:rPr>
          <w:spacing w:val="-2"/>
          <w:sz w:val="28"/>
        </w:rPr>
        <w:t>URL:</w:t>
      </w:r>
      <w:hyperlink r:id="rId10">
        <w:r w:rsidR="003341FF" w:rsidRPr="002C43E0">
          <w:rPr>
            <w:spacing w:val="-2"/>
            <w:sz w:val="28"/>
          </w:rPr>
          <w:t>http://www.expert.kiev.ua/</w:t>
        </w:r>
      </w:hyperlink>
    </w:p>
    <w:p w14:paraId="5D888616" w14:textId="77777777" w:rsidR="003341FF" w:rsidRPr="002C43E0" w:rsidRDefault="00A723F1" w:rsidP="00A83EF6">
      <w:pPr>
        <w:pStyle w:val="a4"/>
        <w:numPr>
          <w:ilvl w:val="0"/>
          <w:numId w:val="1"/>
        </w:numPr>
        <w:tabs>
          <w:tab w:val="left" w:pos="1176"/>
        </w:tabs>
        <w:ind w:left="0" w:firstLine="720"/>
        <w:jc w:val="both"/>
        <w:rPr>
          <w:sz w:val="28"/>
        </w:rPr>
      </w:pPr>
      <w:r w:rsidRPr="002C43E0">
        <w:rPr>
          <w:sz w:val="28"/>
        </w:rPr>
        <w:t>Міжнародна компанія ринкових досліджень «</w:t>
      </w:r>
      <w:proofErr w:type="spellStart"/>
      <w:r w:rsidRPr="002C43E0">
        <w:rPr>
          <w:sz w:val="28"/>
        </w:rPr>
        <w:t>Euromonitor</w:t>
      </w:r>
      <w:proofErr w:type="spellEnd"/>
      <w:r w:rsidRPr="002C43E0">
        <w:rPr>
          <w:sz w:val="28"/>
        </w:rPr>
        <w:t xml:space="preserve">». URL: </w:t>
      </w:r>
      <w:hyperlink r:id="rId11">
        <w:r w:rsidR="003341FF" w:rsidRPr="002C43E0">
          <w:rPr>
            <w:spacing w:val="-2"/>
            <w:sz w:val="28"/>
          </w:rPr>
          <w:t>http://www.euromonitor.com</w:t>
        </w:r>
      </w:hyperlink>
    </w:p>
    <w:p w14:paraId="598CD853" w14:textId="05BD0C97" w:rsidR="003341FF" w:rsidRPr="002C43E0" w:rsidRDefault="00A723F1" w:rsidP="00A83EF6">
      <w:pPr>
        <w:pStyle w:val="a4"/>
        <w:numPr>
          <w:ilvl w:val="0"/>
          <w:numId w:val="1"/>
        </w:numPr>
        <w:tabs>
          <w:tab w:val="left" w:pos="1178"/>
        </w:tabs>
        <w:ind w:left="0" w:firstLine="720"/>
        <w:jc w:val="both"/>
        <w:rPr>
          <w:sz w:val="28"/>
        </w:rPr>
      </w:pPr>
      <w:r w:rsidRPr="002C43E0">
        <w:rPr>
          <w:sz w:val="28"/>
        </w:rPr>
        <w:t>Міністерство</w:t>
      </w:r>
      <w:r w:rsidRPr="002C43E0">
        <w:rPr>
          <w:spacing w:val="-11"/>
          <w:sz w:val="28"/>
        </w:rPr>
        <w:t xml:space="preserve"> </w:t>
      </w:r>
      <w:r w:rsidRPr="002C43E0">
        <w:rPr>
          <w:sz w:val="28"/>
        </w:rPr>
        <w:t>економіки</w:t>
      </w:r>
      <w:r w:rsidRPr="002C43E0">
        <w:rPr>
          <w:spacing w:val="-9"/>
          <w:sz w:val="28"/>
        </w:rPr>
        <w:t xml:space="preserve"> </w:t>
      </w:r>
      <w:r w:rsidRPr="002C43E0">
        <w:rPr>
          <w:sz w:val="28"/>
        </w:rPr>
        <w:t>України.</w:t>
      </w:r>
      <w:r w:rsidRPr="002C43E0">
        <w:rPr>
          <w:spacing w:val="52"/>
          <w:sz w:val="28"/>
        </w:rPr>
        <w:t xml:space="preserve"> </w:t>
      </w:r>
      <w:r w:rsidRPr="002C43E0">
        <w:rPr>
          <w:sz w:val="28"/>
        </w:rPr>
        <w:t>URL:</w:t>
      </w:r>
      <w:r w:rsidRPr="002C43E0">
        <w:rPr>
          <w:spacing w:val="-11"/>
          <w:sz w:val="28"/>
        </w:rPr>
        <w:t xml:space="preserve"> </w:t>
      </w:r>
      <w:r w:rsidRPr="002C43E0">
        <w:rPr>
          <w:spacing w:val="-2"/>
          <w:sz w:val="28"/>
        </w:rPr>
        <w:t>https://</w:t>
      </w:r>
      <w:hyperlink r:id="rId12">
        <w:r w:rsidR="003341FF" w:rsidRPr="002C43E0">
          <w:rPr>
            <w:spacing w:val="-2"/>
            <w:sz w:val="28"/>
          </w:rPr>
          <w:t>www.kmu.gov.ua/</w:t>
        </w:r>
      </w:hyperlink>
      <w:r w:rsidR="00C86DE6" w:rsidRPr="002C43E0">
        <w:t xml:space="preserve"> </w:t>
      </w:r>
    </w:p>
    <w:p w14:paraId="0B53DC4B" w14:textId="77777777" w:rsidR="003341FF" w:rsidRPr="002C43E0" w:rsidRDefault="00A723F1" w:rsidP="00A83EF6">
      <w:pPr>
        <w:pStyle w:val="a4"/>
        <w:numPr>
          <w:ilvl w:val="0"/>
          <w:numId w:val="1"/>
        </w:numPr>
        <w:tabs>
          <w:tab w:val="left" w:pos="1178"/>
        </w:tabs>
        <w:ind w:left="0" w:firstLine="720"/>
        <w:jc w:val="both"/>
        <w:rPr>
          <w:sz w:val="28"/>
        </w:rPr>
      </w:pPr>
      <w:r w:rsidRPr="002C43E0">
        <w:rPr>
          <w:sz w:val="28"/>
        </w:rPr>
        <w:t>Урядовий</w:t>
      </w:r>
      <w:r w:rsidRPr="002C43E0">
        <w:rPr>
          <w:spacing w:val="-10"/>
          <w:sz w:val="28"/>
        </w:rPr>
        <w:t xml:space="preserve"> </w:t>
      </w:r>
      <w:r w:rsidRPr="002C43E0">
        <w:rPr>
          <w:sz w:val="28"/>
        </w:rPr>
        <w:t>портал.</w:t>
      </w:r>
      <w:r w:rsidRPr="002C43E0">
        <w:rPr>
          <w:spacing w:val="-11"/>
          <w:sz w:val="28"/>
        </w:rPr>
        <w:t xml:space="preserve"> </w:t>
      </w:r>
      <w:r w:rsidRPr="002C43E0">
        <w:rPr>
          <w:sz w:val="28"/>
        </w:rPr>
        <w:t>URL:</w:t>
      </w:r>
      <w:r w:rsidRPr="002C43E0">
        <w:rPr>
          <w:spacing w:val="-10"/>
          <w:sz w:val="28"/>
        </w:rPr>
        <w:t xml:space="preserve"> </w:t>
      </w:r>
      <w:hyperlink r:id="rId13">
        <w:r w:rsidR="003341FF" w:rsidRPr="002C43E0">
          <w:rPr>
            <w:color w:val="0000FF"/>
            <w:spacing w:val="-2"/>
            <w:sz w:val="28"/>
            <w:u w:val="single" w:color="0000FF"/>
          </w:rPr>
          <w:t>https://www.kmu.gov.ua</w:t>
        </w:r>
      </w:hyperlink>
    </w:p>
    <w:p w14:paraId="0AECB2FF" w14:textId="77777777" w:rsidR="004A63CA" w:rsidRPr="002C43E0" w:rsidRDefault="00A723F1" w:rsidP="00A83EF6">
      <w:pPr>
        <w:pStyle w:val="a4"/>
        <w:numPr>
          <w:ilvl w:val="0"/>
          <w:numId w:val="1"/>
        </w:numPr>
        <w:tabs>
          <w:tab w:val="left" w:pos="1178"/>
        </w:tabs>
        <w:ind w:left="0" w:firstLine="720"/>
        <w:jc w:val="both"/>
      </w:pPr>
      <w:r w:rsidRPr="002C43E0">
        <w:rPr>
          <w:spacing w:val="-2"/>
          <w:sz w:val="28"/>
        </w:rPr>
        <w:t>Маркетинговий</w:t>
      </w:r>
      <w:r w:rsidRPr="002C43E0">
        <w:rPr>
          <w:spacing w:val="18"/>
          <w:sz w:val="28"/>
        </w:rPr>
        <w:t xml:space="preserve"> </w:t>
      </w:r>
      <w:r w:rsidRPr="002C43E0">
        <w:rPr>
          <w:spacing w:val="-2"/>
          <w:sz w:val="28"/>
        </w:rPr>
        <w:t>портал.</w:t>
      </w:r>
      <w:r w:rsidRPr="002C43E0">
        <w:rPr>
          <w:spacing w:val="17"/>
          <w:sz w:val="28"/>
        </w:rPr>
        <w:t xml:space="preserve"> </w:t>
      </w:r>
      <w:r w:rsidRPr="002C43E0">
        <w:rPr>
          <w:spacing w:val="-2"/>
          <w:sz w:val="28"/>
        </w:rPr>
        <w:t>URL:</w:t>
      </w:r>
      <w:hyperlink r:id="rId14">
        <w:r w:rsidR="004A63CA" w:rsidRPr="002C43E0">
          <w:rPr>
            <w:spacing w:val="-2"/>
            <w:sz w:val="28"/>
          </w:rPr>
          <w:t>http://www.marketing-research.in.ua.</w:t>
        </w:r>
      </w:hyperlink>
    </w:p>
    <w:p w14:paraId="285BB0A4" w14:textId="6436FEA0" w:rsidR="0055406A" w:rsidRPr="002C43E0" w:rsidRDefault="0055406A">
      <w:pPr>
        <w:rPr>
          <w:b/>
          <w:bCs/>
          <w:sz w:val="28"/>
          <w:szCs w:val="28"/>
        </w:rPr>
      </w:pPr>
      <w:r w:rsidRPr="002C43E0">
        <w:rPr>
          <w:b/>
          <w:bCs/>
          <w:sz w:val="28"/>
          <w:szCs w:val="28"/>
        </w:rPr>
        <w:br w:type="page"/>
      </w:r>
    </w:p>
    <w:p w14:paraId="505A6CBB" w14:textId="568E3387" w:rsidR="003341FF" w:rsidRPr="002C43E0" w:rsidRDefault="00A723F1" w:rsidP="004A63CA">
      <w:pPr>
        <w:tabs>
          <w:tab w:val="left" w:pos="1178"/>
        </w:tabs>
        <w:jc w:val="center"/>
        <w:rPr>
          <w:b/>
          <w:bCs/>
          <w:sz w:val="28"/>
          <w:szCs w:val="28"/>
        </w:rPr>
      </w:pPr>
      <w:r w:rsidRPr="002C43E0">
        <w:rPr>
          <w:b/>
          <w:bCs/>
          <w:sz w:val="28"/>
          <w:szCs w:val="28"/>
        </w:rPr>
        <w:lastRenderedPageBreak/>
        <w:t>СИСТЕМА</w:t>
      </w:r>
      <w:r w:rsidRPr="002C43E0">
        <w:rPr>
          <w:b/>
          <w:bCs/>
          <w:spacing w:val="-3"/>
          <w:sz w:val="28"/>
          <w:szCs w:val="28"/>
        </w:rPr>
        <w:t xml:space="preserve"> </w:t>
      </w:r>
      <w:r w:rsidRPr="002C43E0">
        <w:rPr>
          <w:b/>
          <w:bCs/>
          <w:sz w:val="28"/>
          <w:szCs w:val="28"/>
        </w:rPr>
        <w:t>ОЦІНЮВАННЯ</w:t>
      </w:r>
      <w:r w:rsidRPr="002C43E0">
        <w:rPr>
          <w:b/>
          <w:bCs/>
          <w:spacing w:val="-3"/>
          <w:sz w:val="28"/>
          <w:szCs w:val="28"/>
        </w:rPr>
        <w:t xml:space="preserve"> </w:t>
      </w:r>
      <w:r w:rsidRPr="002C43E0">
        <w:rPr>
          <w:b/>
          <w:bCs/>
          <w:sz w:val="28"/>
          <w:szCs w:val="28"/>
        </w:rPr>
        <w:t>ТА</w:t>
      </w:r>
      <w:r w:rsidRPr="002C43E0">
        <w:rPr>
          <w:b/>
          <w:bCs/>
          <w:spacing w:val="-4"/>
          <w:sz w:val="28"/>
          <w:szCs w:val="28"/>
        </w:rPr>
        <w:t xml:space="preserve"> </w:t>
      </w:r>
      <w:r w:rsidRPr="002C43E0">
        <w:rPr>
          <w:b/>
          <w:bCs/>
          <w:sz w:val="28"/>
          <w:szCs w:val="28"/>
        </w:rPr>
        <w:t>ВИМОГИ</w:t>
      </w:r>
      <w:r w:rsidRPr="002C43E0">
        <w:rPr>
          <w:b/>
          <w:bCs/>
          <w:spacing w:val="-2"/>
          <w:sz w:val="28"/>
          <w:szCs w:val="28"/>
        </w:rPr>
        <w:t xml:space="preserve"> </w:t>
      </w:r>
      <w:r w:rsidRPr="002C43E0">
        <w:rPr>
          <w:b/>
          <w:bCs/>
          <w:sz w:val="28"/>
          <w:szCs w:val="28"/>
        </w:rPr>
        <w:t>ДО</w:t>
      </w:r>
      <w:r w:rsidRPr="002C43E0">
        <w:rPr>
          <w:b/>
          <w:bCs/>
          <w:spacing w:val="-2"/>
          <w:sz w:val="28"/>
          <w:szCs w:val="28"/>
        </w:rPr>
        <w:t xml:space="preserve"> </w:t>
      </w:r>
      <w:r w:rsidRPr="002C43E0">
        <w:rPr>
          <w:b/>
          <w:bCs/>
          <w:sz w:val="28"/>
          <w:szCs w:val="28"/>
        </w:rPr>
        <w:t>КОНТРОЛЮЗНАНЬ ЗДОБУВАЧІВ ВИЩОЇ ОСВІТИ</w:t>
      </w:r>
    </w:p>
    <w:p w14:paraId="380A2BA9" w14:textId="77777777" w:rsidR="003341FF" w:rsidRPr="002C43E0" w:rsidRDefault="00A723F1" w:rsidP="0088256C">
      <w:pPr>
        <w:pStyle w:val="a3"/>
        <w:ind w:left="0" w:firstLine="709"/>
      </w:pPr>
      <w:r w:rsidRPr="002C43E0"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</w:t>
      </w:r>
      <w:r w:rsidRPr="002C43E0">
        <w:rPr>
          <w:spacing w:val="-3"/>
        </w:rPr>
        <w:t xml:space="preserve"> </w:t>
      </w:r>
      <w:r w:rsidRPr="002C43E0">
        <w:t>і</w:t>
      </w:r>
      <w:r w:rsidRPr="002C43E0">
        <w:rPr>
          <w:spacing w:val="-4"/>
        </w:rPr>
        <w:t xml:space="preserve"> </w:t>
      </w:r>
      <w:r w:rsidRPr="002C43E0">
        <w:t>до</w:t>
      </w:r>
      <w:r w:rsidRPr="002C43E0">
        <w:rPr>
          <w:spacing w:val="-4"/>
        </w:rPr>
        <w:t xml:space="preserve"> </w:t>
      </w:r>
      <w:r w:rsidRPr="002C43E0">
        <w:t>30%</w:t>
      </w:r>
      <w:r w:rsidRPr="002C43E0">
        <w:rPr>
          <w:spacing w:val="-6"/>
        </w:rPr>
        <w:t xml:space="preserve"> </w:t>
      </w:r>
      <w:r w:rsidRPr="002C43E0">
        <w:t>підсумкової</w:t>
      </w:r>
      <w:r w:rsidRPr="002C43E0">
        <w:rPr>
          <w:spacing w:val="-3"/>
        </w:rPr>
        <w:t xml:space="preserve"> </w:t>
      </w:r>
      <w:r w:rsidRPr="002C43E0">
        <w:t>оцінки</w:t>
      </w:r>
      <w:r w:rsidRPr="002C43E0">
        <w:rPr>
          <w:spacing w:val="-3"/>
        </w:rPr>
        <w:t xml:space="preserve"> </w:t>
      </w:r>
      <w:r w:rsidRPr="002C43E0">
        <w:t>–</w:t>
      </w:r>
      <w:r w:rsidRPr="002C43E0">
        <w:rPr>
          <w:spacing w:val="-4"/>
        </w:rPr>
        <w:t xml:space="preserve"> </w:t>
      </w:r>
      <w:r w:rsidRPr="002C43E0">
        <w:t>за</w:t>
      </w:r>
      <w:r w:rsidRPr="002C43E0">
        <w:rPr>
          <w:spacing w:val="-5"/>
        </w:rPr>
        <w:t xml:space="preserve"> </w:t>
      </w:r>
      <w:r w:rsidRPr="002C43E0">
        <w:t>результатами</w:t>
      </w:r>
      <w:r w:rsidRPr="002C43E0">
        <w:rPr>
          <w:spacing w:val="-3"/>
        </w:rPr>
        <w:t xml:space="preserve"> </w:t>
      </w:r>
      <w:r w:rsidRPr="002C43E0">
        <w:t>підсумкового</w:t>
      </w:r>
      <w:r w:rsidRPr="002C43E0">
        <w:rPr>
          <w:spacing w:val="-3"/>
        </w:rPr>
        <w:t xml:space="preserve"> </w:t>
      </w:r>
      <w:r w:rsidRPr="002C43E0">
        <w:t>контролю.</w:t>
      </w:r>
    </w:p>
    <w:p w14:paraId="087BCCF9" w14:textId="77777777" w:rsidR="004A63CA" w:rsidRPr="002C43E0" w:rsidRDefault="004A63CA" w:rsidP="0088256C">
      <w:pPr>
        <w:pStyle w:val="a3"/>
        <w:ind w:left="0" w:firstLine="709"/>
      </w:pPr>
    </w:p>
    <w:p w14:paraId="4DF81748" w14:textId="77777777" w:rsidR="009C2E7B" w:rsidRPr="009C2E7B" w:rsidRDefault="009C2E7B" w:rsidP="009C2E7B">
      <w:pPr>
        <w:jc w:val="center"/>
        <w:rPr>
          <w:b/>
          <w:bCs/>
          <w:sz w:val="28"/>
          <w:szCs w:val="28"/>
          <w:lang w:val="ru-RU" w:eastAsia="uk-UA"/>
        </w:rPr>
      </w:pPr>
      <w:r w:rsidRPr="009C2E7B">
        <w:rPr>
          <w:b/>
          <w:bCs/>
          <w:sz w:val="28"/>
          <w:szCs w:val="28"/>
          <w:lang w:eastAsia="uk-UA"/>
        </w:rPr>
        <w:t>Розподіл балів за видами навчальної діяльності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9C2E7B" w:rsidRPr="009C2E7B" w14:paraId="630F40F1" w14:textId="77777777" w:rsidTr="00897ADA">
        <w:tc>
          <w:tcPr>
            <w:tcW w:w="614" w:type="dxa"/>
          </w:tcPr>
          <w:p w14:paraId="41A1F568" w14:textId="77777777" w:rsidR="009C2E7B" w:rsidRPr="009C2E7B" w:rsidRDefault="009C2E7B" w:rsidP="009C2E7B">
            <w:pPr>
              <w:jc w:val="center"/>
              <w:rPr>
                <w:sz w:val="28"/>
                <w:szCs w:val="28"/>
                <w:lang w:val="ru-RU"/>
              </w:rPr>
            </w:pPr>
            <w:r w:rsidRPr="009C2E7B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7D505EDC" w14:textId="77777777" w:rsidR="009C2E7B" w:rsidRPr="009C2E7B" w:rsidRDefault="009C2E7B" w:rsidP="009C2E7B">
            <w:pPr>
              <w:jc w:val="center"/>
              <w:rPr>
                <w:sz w:val="28"/>
                <w:szCs w:val="28"/>
                <w:lang w:val="ru-RU"/>
              </w:rPr>
            </w:pPr>
            <w:r w:rsidRPr="009C2E7B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0F541416" w14:textId="77777777" w:rsidR="009C2E7B" w:rsidRPr="009C2E7B" w:rsidRDefault="009C2E7B" w:rsidP="009C2E7B">
            <w:pPr>
              <w:jc w:val="center"/>
              <w:rPr>
                <w:sz w:val="28"/>
                <w:szCs w:val="28"/>
                <w:lang w:val="ru-RU"/>
              </w:rPr>
            </w:pPr>
            <w:r w:rsidRPr="009C2E7B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279354B4" w14:textId="77777777" w:rsidR="009C2E7B" w:rsidRPr="009C2E7B" w:rsidRDefault="009C2E7B" w:rsidP="009C2E7B">
            <w:pPr>
              <w:jc w:val="center"/>
              <w:rPr>
                <w:sz w:val="28"/>
                <w:szCs w:val="28"/>
                <w:lang w:val="ru-RU"/>
              </w:rPr>
            </w:pPr>
            <w:r w:rsidRPr="009C2E7B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5A254685" w14:textId="77777777" w:rsidR="009C2E7B" w:rsidRPr="009C2E7B" w:rsidRDefault="009C2E7B" w:rsidP="009C2E7B">
            <w:pPr>
              <w:jc w:val="center"/>
              <w:rPr>
                <w:sz w:val="28"/>
                <w:szCs w:val="28"/>
                <w:lang w:val="ru-RU"/>
              </w:rPr>
            </w:pPr>
            <w:r w:rsidRPr="009C2E7B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9C2E7B" w:rsidRPr="009C2E7B" w14:paraId="0F352A8A" w14:textId="77777777" w:rsidTr="00897ADA">
        <w:tc>
          <w:tcPr>
            <w:tcW w:w="9348" w:type="dxa"/>
            <w:gridSpan w:val="5"/>
          </w:tcPr>
          <w:p w14:paraId="5B3B5B94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9C2E7B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9C2E7B" w:rsidRPr="009C2E7B" w14:paraId="4D068A32" w14:textId="77777777" w:rsidTr="00897ADA">
        <w:tc>
          <w:tcPr>
            <w:tcW w:w="614" w:type="dxa"/>
          </w:tcPr>
          <w:p w14:paraId="05ADA795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7202C27D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6EEC1A90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72C3E88A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60BCFB6E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9C2E7B" w:rsidRPr="009C2E7B" w14:paraId="75B67B41" w14:textId="77777777" w:rsidTr="00897ADA">
        <w:tc>
          <w:tcPr>
            <w:tcW w:w="614" w:type="dxa"/>
          </w:tcPr>
          <w:p w14:paraId="0EF074D6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39BEF2F6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6D7B8A33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3771C7A1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3044421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9C2E7B" w:rsidRPr="009C2E7B" w14:paraId="01A1221A" w14:textId="77777777" w:rsidTr="00897ADA">
        <w:tc>
          <w:tcPr>
            <w:tcW w:w="614" w:type="dxa"/>
          </w:tcPr>
          <w:p w14:paraId="74A36193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3AE33312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392B1E51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4636EF07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447CC512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9C2E7B" w:rsidRPr="009C2E7B" w14:paraId="502EA7A3" w14:textId="77777777" w:rsidTr="00897ADA">
        <w:tc>
          <w:tcPr>
            <w:tcW w:w="614" w:type="dxa"/>
          </w:tcPr>
          <w:p w14:paraId="1DA5FBC4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03B84A27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50015EC5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5F9D8E48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3A685917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9C2E7B" w:rsidRPr="009C2E7B" w14:paraId="55052F90" w14:textId="77777777" w:rsidTr="00897ADA">
        <w:tc>
          <w:tcPr>
            <w:tcW w:w="614" w:type="dxa"/>
          </w:tcPr>
          <w:p w14:paraId="28E201B7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016899BC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24DE6304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02896042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6B3E6DBF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9C2E7B" w:rsidRPr="009C2E7B" w14:paraId="79542A1B" w14:textId="77777777" w:rsidTr="00897ADA">
        <w:tc>
          <w:tcPr>
            <w:tcW w:w="614" w:type="dxa"/>
          </w:tcPr>
          <w:p w14:paraId="42FE8127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38AD86D7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741ABF7E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4131395D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1872708A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9C2E7B" w:rsidRPr="009C2E7B" w14:paraId="352BCEAE" w14:textId="77777777" w:rsidTr="00897ADA">
        <w:tc>
          <w:tcPr>
            <w:tcW w:w="9348" w:type="dxa"/>
            <w:gridSpan w:val="5"/>
          </w:tcPr>
          <w:p w14:paraId="2CE0550E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b/>
                <w:bCs/>
                <w:sz w:val="24"/>
                <w:szCs w:val="24"/>
              </w:rPr>
              <w:t xml:space="preserve">Атестація </w:t>
            </w:r>
            <w:r w:rsidRPr="009C2E7B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9C2E7B" w:rsidRPr="009C2E7B" w14:paraId="4B11CF86" w14:textId="77777777" w:rsidTr="00897ADA">
        <w:tc>
          <w:tcPr>
            <w:tcW w:w="614" w:type="dxa"/>
          </w:tcPr>
          <w:p w14:paraId="6CA4C5D2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0845F69D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7F12991B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0788AA3B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0F75202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9C2E7B" w:rsidRPr="009C2E7B" w14:paraId="149F524B" w14:textId="77777777" w:rsidTr="00897ADA">
        <w:tc>
          <w:tcPr>
            <w:tcW w:w="614" w:type="dxa"/>
          </w:tcPr>
          <w:p w14:paraId="05531562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5F6811F0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36850D03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29510A5A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506E581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9C2E7B" w:rsidRPr="009C2E7B" w14:paraId="47DF1164" w14:textId="77777777" w:rsidTr="00897ADA">
        <w:tc>
          <w:tcPr>
            <w:tcW w:w="614" w:type="dxa"/>
          </w:tcPr>
          <w:p w14:paraId="3F24C536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00AE8AC7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430EA5D2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23FC459B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200701DC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9C2E7B" w:rsidRPr="009C2E7B" w14:paraId="3E25CCE4" w14:textId="77777777" w:rsidTr="00897ADA">
        <w:tc>
          <w:tcPr>
            <w:tcW w:w="614" w:type="dxa"/>
          </w:tcPr>
          <w:p w14:paraId="53AAF335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604115D6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3BEFADED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74F0283F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3C450035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9C2E7B" w:rsidRPr="009C2E7B" w14:paraId="1FF1614C" w14:textId="77777777" w:rsidTr="00897ADA">
        <w:tc>
          <w:tcPr>
            <w:tcW w:w="614" w:type="dxa"/>
          </w:tcPr>
          <w:p w14:paraId="4B322649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5DF3A818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678477EF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FF9F625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1364DFFB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9C2E7B" w:rsidRPr="009C2E7B" w14:paraId="01EB1FDD" w14:textId="77777777" w:rsidTr="00897ADA">
        <w:tc>
          <w:tcPr>
            <w:tcW w:w="614" w:type="dxa"/>
          </w:tcPr>
          <w:p w14:paraId="0A2E7488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333949AB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9C2E7B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37CBEACE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24FBB7D4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7C8156F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9C2E7B" w:rsidRPr="009C2E7B" w14:paraId="492E5171" w14:textId="77777777" w:rsidTr="00897ADA">
        <w:tc>
          <w:tcPr>
            <w:tcW w:w="614" w:type="dxa"/>
          </w:tcPr>
          <w:p w14:paraId="34322146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023358EC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06E6FBBA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653C591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36CF48F3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9C2E7B" w:rsidRPr="009C2E7B" w14:paraId="73F1A00E" w14:textId="77777777" w:rsidTr="00897ADA">
        <w:tc>
          <w:tcPr>
            <w:tcW w:w="614" w:type="dxa"/>
          </w:tcPr>
          <w:p w14:paraId="10F73A9D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77905559" w14:textId="77777777" w:rsidR="009C2E7B" w:rsidRPr="009C2E7B" w:rsidRDefault="009C2E7B" w:rsidP="009C2E7B">
            <w:pPr>
              <w:rPr>
                <w:sz w:val="24"/>
                <w:szCs w:val="24"/>
                <w:lang w:val="ru-RU"/>
              </w:rPr>
            </w:pPr>
            <w:r w:rsidRPr="009C2E7B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77274000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37CF25D4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20EB0A2A" w14:textId="77777777" w:rsidR="009C2E7B" w:rsidRPr="009C2E7B" w:rsidRDefault="009C2E7B" w:rsidP="009C2E7B">
            <w:pPr>
              <w:jc w:val="center"/>
              <w:rPr>
                <w:sz w:val="24"/>
                <w:szCs w:val="24"/>
                <w:lang w:val="ru-RU"/>
              </w:rPr>
            </w:pPr>
            <w:r w:rsidRPr="009C2E7B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36EDA656" w14:textId="77777777" w:rsidR="003341FF" w:rsidRPr="002C43E0" w:rsidRDefault="003341FF" w:rsidP="003062AD">
      <w:pPr>
        <w:pStyle w:val="a3"/>
        <w:ind w:left="0" w:firstLine="720"/>
      </w:pPr>
    </w:p>
    <w:p w14:paraId="56131306" w14:textId="77777777" w:rsidR="003341FF" w:rsidRPr="002C43E0" w:rsidRDefault="00A723F1" w:rsidP="0088256C">
      <w:pPr>
        <w:pStyle w:val="a3"/>
        <w:ind w:left="0" w:firstLine="720"/>
      </w:pPr>
      <w:r w:rsidRPr="002C43E0"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51BD77E0" w14:textId="4400A974" w:rsidR="003062AD" w:rsidRPr="002C43E0" w:rsidRDefault="003062AD" w:rsidP="0088256C">
      <w:pPr>
        <w:pStyle w:val="a3"/>
        <w:ind w:left="0" w:firstLine="720"/>
      </w:pPr>
      <w:r w:rsidRPr="002C43E0"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 бути авторськими та оригінальними, інформація про результати 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 з дотриманням норм законодавства про авторське право і суміжні права.</w:t>
      </w:r>
    </w:p>
    <w:p w14:paraId="5A58ABCA" w14:textId="77777777" w:rsidR="003062AD" w:rsidRPr="002C43E0" w:rsidRDefault="00A723F1" w:rsidP="0088256C">
      <w:pPr>
        <w:pStyle w:val="a3"/>
        <w:ind w:left="0" w:firstLine="720"/>
      </w:pPr>
      <w:r w:rsidRPr="002C43E0"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330EFAF5" w14:textId="3C526AFA" w:rsidR="003341FF" w:rsidRPr="002C43E0" w:rsidRDefault="00A723F1" w:rsidP="0055406A">
      <w:pPr>
        <w:pStyle w:val="a3"/>
        <w:ind w:left="0" w:firstLine="0"/>
        <w:jc w:val="center"/>
        <w:rPr>
          <w:b/>
        </w:rPr>
      </w:pPr>
      <w:r w:rsidRPr="002C43E0">
        <w:rPr>
          <w:b/>
        </w:rPr>
        <w:t>Відповідність</w:t>
      </w:r>
      <w:r w:rsidRPr="002C43E0">
        <w:rPr>
          <w:b/>
          <w:spacing w:val="-11"/>
        </w:rPr>
        <w:t xml:space="preserve"> </w:t>
      </w:r>
      <w:r w:rsidRPr="002C43E0">
        <w:rPr>
          <w:b/>
        </w:rPr>
        <w:t>шкал</w:t>
      </w:r>
      <w:r w:rsidRPr="002C43E0">
        <w:rPr>
          <w:b/>
          <w:spacing w:val="-5"/>
        </w:rPr>
        <w:t xml:space="preserve"> </w:t>
      </w:r>
      <w:r w:rsidRPr="002C43E0">
        <w:rPr>
          <w:b/>
        </w:rPr>
        <w:t>оцінок</w:t>
      </w:r>
      <w:r w:rsidRPr="002C43E0">
        <w:rPr>
          <w:b/>
          <w:spacing w:val="-6"/>
        </w:rPr>
        <w:t xml:space="preserve"> </w:t>
      </w:r>
      <w:r w:rsidRPr="002C43E0">
        <w:rPr>
          <w:b/>
        </w:rPr>
        <w:t>якості</w:t>
      </w:r>
      <w:r w:rsidRPr="002C43E0">
        <w:rPr>
          <w:b/>
          <w:spacing w:val="-2"/>
        </w:rPr>
        <w:t xml:space="preserve"> </w:t>
      </w:r>
      <w:r w:rsidRPr="002C43E0">
        <w:rPr>
          <w:b/>
        </w:rPr>
        <w:t>засвоєння</w:t>
      </w:r>
      <w:r w:rsidRPr="002C43E0">
        <w:rPr>
          <w:b/>
          <w:spacing w:val="-8"/>
        </w:rPr>
        <w:t xml:space="preserve"> </w:t>
      </w:r>
      <w:r w:rsidRPr="002C43E0">
        <w:rPr>
          <w:b/>
        </w:rPr>
        <w:t xml:space="preserve">навчального </w:t>
      </w:r>
      <w:r w:rsidRPr="002C43E0">
        <w:rPr>
          <w:b/>
          <w:spacing w:val="-2"/>
        </w:rPr>
        <w:t>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517"/>
      </w:tblGrid>
      <w:tr w:rsidR="00A83EF6" w:rsidRPr="002C43E0" w14:paraId="02474693" w14:textId="77777777" w:rsidTr="00A83EF6">
        <w:trPr>
          <w:trHeight w:val="556"/>
        </w:trPr>
        <w:tc>
          <w:tcPr>
            <w:tcW w:w="2987" w:type="dxa"/>
          </w:tcPr>
          <w:p w14:paraId="751C4B51" w14:textId="77777777" w:rsidR="00A83EF6" w:rsidRPr="002C43E0" w:rsidRDefault="00A83EF6" w:rsidP="00A83EF6">
            <w:pPr>
              <w:spacing w:line="268" w:lineRule="exact"/>
              <w:ind w:left="350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lastRenderedPageBreak/>
              <w:t>Сума</w:t>
            </w:r>
            <w:r w:rsidRPr="002C43E0">
              <w:rPr>
                <w:spacing w:val="-5"/>
                <w:sz w:val="28"/>
                <w:szCs w:val="28"/>
              </w:rPr>
              <w:t xml:space="preserve"> </w:t>
            </w:r>
            <w:r w:rsidRPr="002C43E0">
              <w:rPr>
                <w:sz w:val="28"/>
                <w:szCs w:val="28"/>
              </w:rPr>
              <w:t>балів за</w:t>
            </w:r>
            <w:r w:rsidRPr="002C43E0">
              <w:rPr>
                <w:spacing w:val="-2"/>
                <w:sz w:val="28"/>
                <w:szCs w:val="28"/>
              </w:rPr>
              <w:t xml:space="preserve"> </w:t>
            </w:r>
            <w:r w:rsidRPr="002C43E0">
              <w:rPr>
                <w:sz w:val="28"/>
                <w:szCs w:val="28"/>
              </w:rPr>
              <w:t>всі</w:t>
            </w:r>
            <w:r w:rsidRPr="002C43E0">
              <w:rPr>
                <w:spacing w:val="-9"/>
                <w:sz w:val="28"/>
                <w:szCs w:val="28"/>
              </w:rPr>
              <w:t xml:space="preserve"> </w:t>
            </w:r>
            <w:r w:rsidRPr="002C43E0">
              <w:rPr>
                <w:spacing w:val="-4"/>
                <w:sz w:val="28"/>
                <w:szCs w:val="28"/>
              </w:rPr>
              <w:t>види</w:t>
            </w:r>
          </w:p>
          <w:p w14:paraId="598251B1" w14:textId="77777777" w:rsidR="00A83EF6" w:rsidRPr="002C43E0" w:rsidRDefault="00A83EF6" w:rsidP="00A83EF6">
            <w:pPr>
              <w:spacing w:before="2" w:line="266" w:lineRule="exact"/>
              <w:ind w:left="374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навчальної</w:t>
            </w:r>
            <w:r w:rsidRPr="002C43E0">
              <w:rPr>
                <w:spacing w:val="-10"/>
                <w:sz w:val="28"/>
                <w:szCs w:val="28"/>
              </w:rPr>
              <w:t xml:space="preserve"> </w:t>
            </w:r>
            <w:r w:rsidRPr="002C43E0">
              <w:rPr>
                <w:spacing w:val="-2"/>
                <w:sz w:val="28"/>
                <w:szCs w:val="28"/>
              </w:rPr>
              <w:t>діяльності</w:t>
            </w:r>
          </w:p>
        </w:tc>
        <w:tc>
          <w:tcPr>
            <w:tcW w:w="1422" w:type="dxa"/>
          </w:tcPr>
          <w:p w14:paraId="7784E976" w14:textId="77777777" w:rsidR="00A83EF6" w:rsidRPr="002C43E0" w:rsidRDefault="00A83EF6" w:rsidP="00A83EF6">
            <w:pPr>
              <w:spacing w:line="268" w:lineRule="exact"/>
              <w:ind w:left="355"/>
              <w:rPr>
                <w:sz w:val="28"/>
                <w:szCs w:val="28"/>
              </w:rPr>
            </w:pPr>
            <w:r w:rsidRPr="002C43E0">
              <w:rPr>
                <w:spacing w:val="-2"/>
                <w:sz w:val="28"/>
                <w:szCs w:val="28"/>
              </w:rPr>
              <w:t>Оцінка</w:t>
            </w:r>
          </w:p>
          <w:p w14:paraId="40FD3EDD" w14:textId="77777777" w:rsidR="00A83EF6" w:rsidRPr="002C43E0" w:rsidRDefault="00A83EF6" w:rsidP="00A83EF6">
            <w:pPr>
              <w:spacing w:before="2" w:line="266" w:lineRule="exact"/>
              <w:ind w:left="417"/>
              <w:rPr>
                <w:sz w:val="28"/>
                <w:szCs w:val="28"/>
              </w:rPr>
            </w:pPr>
            <w:r w:rsidRPr="002C43E0">
              <w:rPr>
                <w:spacing w:val="-4"/>
                <w:sz w:val="28"/>
                <w:szCs w:val="28"/>
              </w:rPr>
              <w:t>ECTS</w:t>
            </w:r>
          </w:p>
        </w:tc>
        <w:tc>
          <w:tcPr>
            <w:tcW w:w="4517" w:type="dxa"/>
          </w:tcPr>
          <w:p w14:paraId="4E618CCF" w14:textId="77777777" w:rsidR="00A83EF6" w:rsidRPr="002C43E0" w:rsidRDefault="00A83EF6" w:rsidP="00A83EF6">
            <w:pPr>
              <w:spacing w:line="268" w:lineRule="exact"/>
              <w:ind w:left="10" w:right="7"/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Оцінка</w:t>
            </w:r>
            <w:r w:rsidRPr="002C43E0">
              <w:rPr>
                <w:spacing w:val="-4"/>
                <w:sz w:val="28"/>
                <w:szCs w:val="28"/>
              </w:rPr>
              <w:t xml:space="preserve"> </w:t>
            </w:r>
            <w:r w:rsidRPr="002C43E0">
              <w:rPr>
                <w:sz w:val="28"/>
                <w:szCs w:val="28"/>
              </w:rPr>
              <w:t>за</w:t>
            </w:r>
            <w:r w:rsidRPr="002C43E0">
              <w:rPr>
                <w:spacing w:val="-3"/>
                <w:sz w:val="28"/>
                <w:szCs w:val="28"/>
              </w:rPr>
              <w:t xml:space="preserve"> </w:t>
            </w:r>
            <w:r w:rsidRPr="002C43E0">
              <w:rPr>
                <w:sz w:val="28"/>
                <w:szCs w:val="28"/>
              </w:rPr>
              <w:t>національною</w:t>
            </w:r>
            <w:r w:rsidRPr="002C43E0">
              <w:rPr>
                <w:spacing w:val="-9"/>
                <w:sz w:val="28"/>
                <w:szCs w:val="28"/>
              </w:rPr>
              <w:t xml:space="preserve"> </w:t>
            </w:r>
            <w:r w:rsidRPr="002C43E0">
              <w:rPr>
                <w:spacing w:val="-2"/>
                <w:sz w:val="28"/>
                <w:szCs w:val="28"/>
              </w:rPr>
              <w:t>шкалою</w:t>
            </w:r>
          </w:p>
          <w:p w14:paraId="0F63C9F4" w14:textId="77777777" w:rsidR="00A83EF6" w:rsidRPr="002C43E0" w:rsidRDefault="00A83EF6" w:rsidP="00A83EF6">
            <w:pPr>
              <w:spacing w:before="2" w:line="266" w:lineRule="exact"/>
              <w:ind w:left="10"/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для</w:t>
            </w:r>
            <w:r w:rsidRPr="002C43E0">
              <w:rPr>
                <w:spacing w:val="-1"/>
                <w:sz w:val="28"/>
                <w:szCs w:val="28"/>
              </w:rPr>
              <w:t xml:space="preserve"> </w:t>
            </w:r>
            <w:r w:rsidRPr="002C43E0">
              <w:rPr>
                <w:spacing w:val="-2"/>
                <w:sz w:val="28"/>
                <w:szCs w:val="28"/>
              </w:rPr>
              <w:t>заліку</w:t>
            </w:r>
          </w:p>
        </w:tc>
      </w:tr>
      <w:tr w:rsidR="00A83EF6" w:rsidRPr="002C43E0" w14:paraId="4FC793EE" w14:textId="77777777" w:rsidTr="00A723F1">
        <w:trPr>
          <w:trHeight w:val="551"/>
        </w:trPr>
        <w:tc>
          <w:tcPr>
            <w:tcW w:w="2987" w:type="dxa"/>
          </w:tcPr>
          <w:p w14:paraId="036B19F9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90-</w:t>
            </w:r>
            <w:r w:rsidRPr="002C43E0">
              <w:rPr>
                <w:spacing w:val="-5"/>
                <w:sz w:val="28"/>
                <w:szCs w:val="28"/>
              </w:rPr>
              <w:t>100</w:t>
            </w:r>
          </w:p>
        </w:tc>
        <w:tc>
          <w:tcPr>
            <w:tcW w:w="1422" w:type="dxa"/>
          </w:tcPr>
          <w:p w14:paraId="3ED00B26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4517" w:type="dxa"/>
            <w:vAlign w:val="center"/>
          </w:tcPr>
          <w:p w14:paraId="4E488949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pacing w:val="-2"/>
                <w:sz w:val="28"/>
                <w:szCs w:val="28"/>
              </w:rPr>
              <w:t>зараховано</w:t>
            </w:r>
          </w:p>
        </w:tc>
      </w:tr>
      <w:tr w:rsidR="00A83EF6" w:rsidRPr="002C43E0" w14:paraId="5AC1AE51" w14:textId="77777777" w:rsidTr="00A723F1">
        <w:trPr>
          <w:trHeight w:val="364"/>
        </w:trPr>
        <w:tc>
          <w:tcPr>
            <w:tcW w:w="2987" w:type="dxa"/>
          </w:tcPr>
          <w:p w14:paraId="3682E635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82-</w:t>
            </w:r>
            <w:r w:rsidRPr="002C43E0">
              <w:rPr>
                <w:spacing w:val="-5"/>
                <w:sz w:val="28"/>
                <w:szCs w:val="28"/>
              </w:rPr>
              <w:t>89</w:t>
            </w:r>
          </w:p>
        </w:tc>
        <w:tc>
          <w:tcPr>
            <w:tcW w:w="1422" w:type="dxa"/>
          </w:tcPr>
          <w:p w14:paraId="56C64370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4517" w:type="dxa"/>
            <w:vMerge w:val="restart"/>
            <w:vAlign w:val="center"/>
          </w:tcPr>
          <w:p w14:paraId="0F1604C5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pacing w:val="-2"/>
                <w:sz w:val="28"/>
                <w:szCs w:val="28"/>
              </w:rPr>
              <w:t>зараховано</w:t>
            </w:r>
          </w:p>
        </w:tc>
      </w:tr>
      <w:tr w:rsidR="00A83EF6" w:rsidRPr="002C43E0" w14:paraId="44A04EF4" w14:textId="77777777" w:rsidTr="00A723F1">
        <w:trPr>
          <w:trHeight w:val="422"/>
        </w:trPr>
        <w:tc>
          <w:tcPr>
            <w:tcW w:w="2987" w:type="dxa"/>
          </w:tcPr>
          <w:p w14:paraId="53492E78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75-</w:t>
            </w:r>
            <w:r w:rsidRPr="002C43E0">
              <w:rPr>
                <w:spacing w:val="-5"/>
                <w:sz w:val="28"/>
                <w:szCs w:val="28"/>
              </w:rPr>
              <w:t>81</w:t>
            </w:r>
          </w:p>
        </w:tc>
        <w:tc>
          <w:tcPr>
            <w:tcW w:w="1422" w:type="dxa"/>
          </w:tcPr>
          <w:p w14:paraId="398891A7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pacing w:val="-10"/>
                <w:sz w:val="28"/>
                <w:szCs w:val="28"/>
              </w:rPr>
              <w:t>С</w:t>
            </w:r>
          </w:p>
        </w:tc>
        <w:tc>
          <w:tcPr>
            <w:tcW w:w="4517" w:type="dxa"/>
            <w:vMerge/>
            <w:tcBorders>
              <w:top w:val="nil"/>
            </w:tcBorders>
            <w:vAlign w:val="center"/>
          </w:tcPr>
          <w:p w14:paraId="47488843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</w:p>
        </w:tc>
      </w:tr>
      <w:tr w:rsidR="00A83EF6" w:rsidRPr="002C43E0" w14:paraId="07D822E9" w14:textId="77777777" w:rsidTr="00A723F1">
        <w:trPr>
          <w:trHeight w:val="412"/>
        </w:trPr>
        <w:tc>
          <w:tcPr>
            <w:tcW w:w="2987" w:type="dxa"/>
          </w:tcPr>
          <w:p w14:paraId="5501AD99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66-</w:t>
            </w:r>
            <w:r w:rsidRPr="002C43E0">
              <w:rPr>
                <w:spacing w:val="-5"/>
                <w:sz w:val="28"/>
                <w:szCs w:val="28"/>
              </w:rPr>
              <w:t>74</w:t>
            </w:r>
          </w:p>
        </w:tc>
        <w:tc>
          <w:tcPr>
            <w:tcW w:w="1422" w:type="dxa"/>
          </w:tcPr>
          <w:p w14:paraId="3C6DA0F2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pacing w:val="-10"/>
                <w:sz w:val="28"/>
                <w:szCs w:val="28"/>
              </w:rPr>
              <w:t>D</w:t>
            </w:r>
          </w:p>
        </w:tc>
        <w:tc>
          <w:tcPr>
            <w:tcW w:w="4517" w:type="dxa"/>
            <w:vMerge w:val="restart"/>
            <w:vAlign w:val="center"/>
          </w:tcPr>
          <w:p w14:paraId="54C44000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pacing w:val="-2"/>
                <w:sz w:val="28"/>
                <w:szCs w:val="28"/>
              </w:rPr>
              <w:t>зараховано</w:t>
            </w:r>
          </w:p>
        </w:tc>
      </w:tr>
      <w:tr w:rsidR="00A83EF6" w:rsidRPr="002C43E0" w14:paraId="6A8CB3DF" w14:textId="77777777" w:rsidTr="00A83EF6">
        <w:trPr>
          <w:trHeight w:val="421"/>
        </w:trPr>
        <w:tc>
          <w:tcPr>
            <w:tcW w:w="2987" w:type="dxa"/>
          </w:tcPr>
          <w:p w14:paraId="09BFEF22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60-</w:t>
            </w:r>
            <w:r w:rsidRPr="002C43E0">
              <w:rPr>
                <w:spacing w:val="-5"/>
                <w:sz w:val="28"/>
                <w:szCs w:val="28"/>
              </w:rPr>
              <w:t>65</w:t>
            </w:r>
          </w:p>
        </w:tc>
        <w:tc>
          <w:tcPr>
            <w:tcW w:w="1422" w:type="dxa"/>
          </w:tcPr>
          <w:p w14:paraId="23459E74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4517" w:type="dxa"/>
            <w:vMerge/>
            <w:tcBorders>
              <w:top w:val="nil"/>
            </w:tcBorders>
          </w:tcPr>
          <w:p w14:paraId="40DC9D56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</w:p>
        </w:tc>
      </w:tr>
      <w:tr w:rsidR="00A83EF6" w:rsidRPr="002C43E0" w14:paraId="215E200E" w14:textId="77777777" w:rsidTr="00A83EF6">
        <w:trPr>
          <w:trHeight w:val="557"/>
        </w:trPr>
        <w:tc>
          <w:tcPr>
            <w:tcW w:w="2987" w:type="dxa"/>
          </w:tcPr>
          <w:p w14:paraId="32DD64BA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35-</w:t>
            </w:r>
            <w:r w:rsidRPr="002C43E0">
              <w:rPr>
                <w:spacing w:val="-5"/>
                <w:sz w:val="28"/>
                <w:szCs w:val="28"/>
              </w:rPr>
              <w:t>59</w:t>
            </w:r>
          </w:p>
        </w:tc>
        <w:tc>
          <w:tcPr>
            <w:tcW w:w="1422" w:type="dxa"/>
          </w:tcPr>
          <w:p w14:paraId="726E10EE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pacing w:val="-5"/>
                <w:sz w:val="28"/>
                <w:szCs w:val="28"/>
              </w:rPr>
              <w:t>FX</w:t>
            </w:r>
          </w:p>
        </w:tc>
        <w:tc>
          <w:tcPr>
            <w:tcW w:w="4517" w:type="dxa"/>
          </w:tcPr>
          <w:p w14:paraId="038C60BE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не зараховано</w:t>
            </w:r>
            <w:r w:rsidRPr="002C43E0">
              <w:rPr>
                <w:spacing w:val="-1"/>
                <w:sz w:val="28"/>
                <w:szCs w:val="28"/>
              </w:rPr>
              <w:t xml:space="preserve"> </w:t>
            </w:r>
            <w:r w:rsidRPr="002C43E0">
              <w:rPr>
                <w:sz w:val="28"/>
                <w:szCs w:val="28"/>
              </w:rPr>
              <w:t>з</w:t>
            </w:r>
            <w:r w:rsidRPr="002C43E0">
              <w:rPr>
                <w:spacing w:val="-3"/>
                <w:sz w:val="28"/>
                <w:szCs w:val="28"/>
              </w:rPr>
              <w:t xml:space="preserve"> </w:t>
            </w:r>
            <w:r w:rsidRPr="002C43E0">
              <w:rPr>
                <w:spacing w:val="-2"/>
                <w:sz w:val="28"/>
                <w:szCs w:val="28"/>
              </w:rPr>
              <w:t>можливістю</w:t>
            </w:r>
          </w:p>
          <w:p w14:paraId="3B680A40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повторного</w:t>
            </w:r>
            <w:r w:rsidRPr="002C43E0">
              <w:rPr>
                <w:spacing w:val="-4"/>
                <w:sz w:val="28"/>
                <w:szCs w:val="28"/>
              </w:rPr>
              <w:t xml:space="preserve"> </w:t>
            </w:r>
            <w:r w:rsidRPr="002C43E0">
              <w:rPr>
                <w:spacing w:val="-2"/>
                <w:sz w:val="28"/>
                <w:szCs w:val="28"/>
              </w:rPr>
              <w:t>складання</w:t>
            </w:r>
          </w:p>
        </w:tc>
      </w:tr>
      <w:tr w:rsidR="00A83EF6" w:rsidRPr="002C43E0" w14:paraId="1535BC1D" w14:textId="77777777" w:rsidTr="00A83EF6">
        <w:trPr>
          <w:trHeight w:val="551"/>
        </w:trPr>
        <w:tc>
          <w:tcPr>
            <w:tcW w:w="2987" w:type="dxa"/>
          </w:tcPr>
          <w:p w14:paraId="330074A8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0-</w:t>
            </w:r>
            <w:r w:rsidRPr="002C43E0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422" w:type="dxa"/>
          </w:tcPr>
          <w:p w14:paraId="33881405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pacing w:val="-10"/>
                <w:sz w:val="28"/>
                <w:szCs w:val="28"/>
              </w:rPr>
              <w:t>F</w:t>
            </w:r>
          </w:p>
        </w:tc>
        <w:tc>
          <w:tcPr>
            <w:tcW w:w="4517" w:type="dxa"/>
          </w:tcPr>
          <w:p w14:paraId="0674C622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не зараховано</w:t>
            </w:r>
            <w:r w:rsidRPr="002C43E0">
              <w:rPr>
                <w:spacing w:val="-1"/>
                <w:sz w:val="28"/>
                <w:szCs w:val="28"/>
              </w:rPr>
              <w:t xml:space="preserve"> </w:t>
            </w:r>
            <w:r w:rsidRPr="002C43E0">
              <w:rPr>
                <w:sz w:val="28"/>
                <w:szCs w:val="28"/>
              </w:rPr>
              <w:t>з</w:t>
            </w:r>
            <w:r w:rsidRPr="002C43E0">
              <w:rPr>
                <w:spacing w:val="-7"/>
                <w:sz w:val="28"/>
                <w:szCs w:val="28"/>
              </w:rPr>
              <w:t xml:space="preserve"> </w:t>
            </w:r>
            <w:r w:rsidRPr="002C43E0">
              <w:rPr>
                <w:spacing w:val="-2"/>
                <w:sz w:val="28"/>
                <w:szCs w:val="28"/>
              </w:rPr>
              <w:t>обов’язковим</w:t>
            </w:r>
          </w:p>
          <w:p w14:paraId="48E1B050" w14:textId="77777777" w:rsidR="00A83EF6" w:rsidRPr="002C43E0" w:rsidRDefault="00A83EF6" w:rsidP="00A83EF6">
            <w:pPr>
              <w:jc w:val="center"/>
              <w:rPr>
                <w:sz w:val="28"/>
                <w:szCs w:val="28"/>
              </w:rPr>
            </w:pPr>
            <w:r w:rsidRPr="002C43E0">
              <w:rPr>
                <w:sz w:val="28"/>
                <w:szCs w:val="28"/>
              </w:rPr>
              <w:t>повторним</w:t>
            </w:r>
            <w:r w:rsidRPr="002C43E0">
              <w:rPr>
                <w:spacing w:val="-7"/>
                <w:sz w:val="28"/>
                <w:szCs w:val="28"/>
              </w:rPr>
              <w:t xml:space="preserve"> </w:t>
            </w:r>
            <w:r w:rsidRPr="002C43E0">
              <w:rPr>
                <w:sz w:val="28"/>
                <w:szCs w:val="28"/>
              </w:rPr>
              <w:t>вивченням</w:t>
            </w:r>
            <w:r w:rsidRPr="002C43E0">
              <w:rPr>
                <w:spacing w:val="-2"/>
                <w:sz w:val="28"/>
                <w:szCs w:val="28"/>
              </w:rPr>
              <w:t xml:space="preserve"> дисципліни</w:t>
            </w:r>
          </w:p>
        </w:tc>
      </w:tr>
    </w:tbl>
    <w:p w14:paraId="5A929C9E" w14:textId="77777777" w:rsidR="00C20210" w:rsidRDefault="00C20210"/>
    <w:sectPr w:rsidR="00C20210" w:rsidSect="00762252">
      <w:pgSz w:w="11920" w:h="1685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95058"/>
    <w:multiLevelType w:val="hybridMultilevel"/>
    <w:tmpl w:val="252449E4"/>
    <w:lvl w:ilvl="0" w:tplc="0A001E40">
      <w:start w:val="1"/>
      <w:numFmt w:val="decimal"/>
      <w:lvlText w:val="%1."/>
      <w:lvlJc w:val="left"/>
      <w:pPr>
        <w:ind w:left="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8E45054">
      <w:numFmt w:val="bullet"/>
      <w:lvlText w:val="•"/>
      <w:lvlJc w:val="left"/>
      <w:pPr>
        <w:ind w:left="1057" w:hanging="425"/>
      </w:pPr>
      <w:rPr>
        <w:rFonts w:hint="default"/>
        <w:lang w:val="uk-UA" w:eastAsia="en-US" w:bidi="ar-SA"/>
      </w:rPr>
    </w:lvl>
    <w:lvl w:ilvl="2" w:tplc="0E0E8128">
      <w:numFmt w:val="bullet"/>
      <w:lvlText w:val="•"/>
      <w:lvlJc w:val="left"/>
      <w:pPr>
        <w:ind w:left="2074" w:hanging="425"/>
      </w:pPr>
      <w:rPr>
        <w:rFonts w:hint="default"/>
        <w:lang w:val="uk-UA" w:eastAsia="en-US" w:bidi="ar-SA"/>
      </w:rPr>
    </w:lvl>
    <w:lvl w:ilvl="3" w:tplc="425E85CA">
      <w:numFmt w:val="bullet"/>
      <w:lvlText w:val="•"/>
      <w:lvlJc w:val="left"/>
      <w:pPr>
        <w:ind w:left="3091" w:hanging="425"/>
      </w:pPr>
      <w:rPr>
        <w:rFonts w:hint="default"/>
        <w:lang w:val="uk-UA" w:eastAsia="en-US" w:bidi="ar-SA"/>
      </w:rPr>
    </w:lvl>
    <w:lvl w:ilvl="4" w:tplc="136C7C10">
      <w:numFmt w:val="bullet"/>
      <w:lvlText w:val="•"/>
      <w:lvlJc w:val="left"/>
      <w:pPr>
        <w:ind w:left="4108" w:hanging="425"/>
      </w:pPr>
      <w:rPr>
        <w:rFonts w:hint="default"/>
        <w:lang w:val="uk-UA" w:eastAsia="en-US" w:bidi="ar-SA"/>
      </w:rPr>
    </w:lvl>
    <w:lvl w:ilvl="5" w:tplc="E194741E">
      <w:numFmt w:val="bullet"/>
      <w:lvlText w:val="•"/>
      <w:lvlJc w:val="left"/>
      <w:pPr>
        <w:ind w:left="5125" w:hanging="425"/>
      </w:pPr>
      <w:rPr>
        <w:rFonts w:hint="default"/>
        <w:lang w:val="uk-UA" w:eastAsia="en-US" w:bidi="ar-SA"/>
      </w:rPr>
    </w:lvl>
    <w:lvl w:ilvl="6" w:tplc="32A68E52">
      <w:numFmt w:val="bullet"/>
      <w:lvlText w:val="•"/>
      <w:lvlJc w:val="left"/>
      <w:pPr>
        <w:ind w:left="6142" w:hanging="425"/>
      </w:pPr>
      <w:rPr>
        <w:rFonts w:hint="default"/>
        <w:lang w:val="uk-UA" w:eastAsia="en-US" w:bidi="ar-SA"/>
      </w:rPr>
    </w:lvl>
    <w:lvl w:ilvl="7" w:tplc="4126A49E">
      <w:numFmt w:val="bullet"/>
      <w:lvlText w:val="•"/>
      <w:lvlJc w:val="left"/>
      <w:pPr>
        <w:ind w:left="7159" w:hanging="425"/>
      </w:pPr>
      <w:rPr>
        <w:rFonts w:hint="default"/>
        <w:lang w:val="uk-UA" w:eastAsia="en-US" w:bidi="ar-SA"/>
      </w:rPr>
    </w:lvl>
    <w:lvl w:ilvl="8" w:tplc="DC40253E">
      <w:numFmt w:val="bullet"/>
      <w:lvlText w:val="•"/>
      <w:lvlJc w:val="left"/>
      <w:pPr>
        <w:ind w:left="8176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64654BC6"/>
    <w:multiLevelType w:val="hybridMultilevel"/>
    <w:tmpl w:val="6458F2B2"/>
    <w:lvl w:ilvl="0" w:tplc="2EE2FB6A">
      <w:start w:val="1"/>
      <w:numFmt w:val="decimal"/>
      <w:lvlText w:val="%1."/>
      <w:lvlJc w:val="left"/>
      <w:pPr>
        <w:ind w:left="4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2C8E5EE">
      <w:numFmt w:val="bullet"/>
      <w:lvlText w:val="•"/>
      <w:lvlJc w:val="left"/>
      <w:pPr>
        <w:ind w:left="1057" w:hanging="425"/>
      </w:pPr>
      <w:rPr>
        <w:rFonts w:hint="default"/>
        <w:lang w:val="uk-UA" w:eastAsia="en-US" w:bidi="ar-SA"/>
      </w:rPr>
    </w:lvl>
    <w:lvl w:ilvl="2" w:tplc="9D30DE20">
      <w:numFmt w:val="bullet"/>
      <w:lvlText w:val="•"/>
      <w:lvlJc w:val="left"/>
      <w:pPr>
        <w:ind w:left="2074" w:hanging="425"/>
      </w:pPr>
      <w:rPr>
        <w:rFonts w:hint="default"/>
        <w:lang w:val="uk-UA" w:eastAsia="en-US" w:bidi="ar-SA"/>
      </w:rPr>
    </w:lvl>
    <w:lvl w:ilvl="3" w:tplc="0A4C7D9E">
      <w:numFmt w:val="bullet"/>
      <w:lvlText w:val="•"/>
      <w:lvlJc w:val="left"/>
      <w:pPr>
        <w:ind w:left="3091" w:hanging="425"/>
      </w:pPr>
      <w:rPr>
        <w:rFonts w:hint="default"/>
        <w:lang w:val="uk-UA" w:eastAsia="en-US" w:bidi="ar-SA"/>
      </w:rPr>
    </w:lvl>
    <w:lvl w:ilvl="4" w:tplc="8F762D20">
      <w:numFmt w:val="bullet"/>
      <w:lvlText w:val="•"/>
      <w:lvlJc w:val="left"/>
      <w:pPr>
        <w:ind w:left="4108" w:hanging="425"/>
      </w:pPr>
      <w:rPr>
        <w:rFonts w:hint="default"/>
        <w:lang w:val="uk-UA" w:eastAsia="en-US" w:bidi="ar-SA"/>
      </w:rPr>
    </w:lvl>
    <w:lvl w:ilvl="5" w:tplc="72FEFAA0">
      <w:numFmt w:val="bullet"/>
      <w:lvlText w:val="•"/>
      <w:lvlJc w:val="left"/>
      <w:pPr>
        <w:ind w:left="5125" w:hanging="425"/>
      </w:pPr>
      <w:rPr>
        <w:rFonts w:hint="default"/>
        <w:lang w:val="uk-UA" w:eastAsia="en-US" w:bidi="ar-SA"/>
      </w:rPr>
    </w:lvl>
    <w:lvl w:ilvl="6" w:tplc="92241978">
      <w:numFmt w:val="bullet"/>
      <w:lvlText w:val="•"/>
      <w:lvlJc w:val="left"/>
      <w:pPr>
        <w:ind w:left="6142" w:hanging="425"/>
      </w:pPr>
      <w:rPr>
        <w:rFonts w:hint="default"/>
        <w:lang w:val="uk-UA" w:eastAsia="en-US" w:bidi="ar-SA"/>
      </w:rPr>
    </w:lvl>
    <w:lvl w:ilvl="7" w:tplc="983812C8">
      <w:numFmt w:val="bullet"/>
      <w:lvlText w:val="•"/>
      <w:lvlJc w:val="left"/>
      <w:pPr>
        <w:ind w:left="7159" w:hanging="425"/>
      </w:pPr>
      <w:rPr>
        <w:rFonts w:hint="default"/>
        <w:lang w:val="uk-UA" w:eastAsia="en-US" w:bidi="ar-SA"/>
      </w:rPr>
    </w:lvl>
    <w:lvl w:ilvl="8" w:tplc="E15E72F2">
      <w:numFmt w:val="bullet"/>
      <w:lvlText w:val="•"/>
      <w:lvlJc w:val="left"/>
      <w:pPr>
        <w:ind w:left="8176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6DEF3A43"/>
    <w:multiLevelType w:val="hybridMultilevel"/>
    <w:tmpl w:val="AE2AFB2C"/>
    <w:lvl w:ilvl="0" w:tplc="5080ABFC">
      <w:numFmt w:val="bullet"/>
      <w:lvlText w:val=""/>
      <w:lvlJc w:val="left"/>
      <w:pPr>
        <w:ind w:left="427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864D678">
      <w:numFmt w:val="bullet"/>
      <w:lvlText w:val="•"/>
      <w:lvlJc w:val="left"/>
      <w:pPr>
        <w:ind w:left="1399" w:hanging="224"/>
      </w:pPr>
      <w:rPr>
        <w:rFonts w:hint="default"/>
        <w:lang w:val="uk-UA" w:eastAsia="en-US" w:bidi="ar-SA"/>
      </w:rPr>
    </w:lvl>
    <w:lvl w:ilvl="2" w:tplc="540A652E">
      <w:numFmt w:val="bullet"/>
      <w:lvlText w:val="•"/>
      <w:lvlJc w:val="left"/>
      <w:pPr>
        <w:ind w:left="2378" w:hanging="224"/>
      </w:pPr>
      <w:rPr>
        <w:rFonts w:hint="default"/>
        <w:lang w:val="uk-UA" w:eastAsia="en-US" w:bidi="ar-SA"/>
      </w:rPr>
    </w:lvl>
    <w:lvl w:ilvl="3" w:tplc="F816288C">
      <w:numFmt w:val="bullet"/>
      <w:lvlText w:val="•"/>
      <w:lvlJc w:val="left"/>
      <w:pPr>
        <w:ind w:left="3357" w:hanging="224"/>
      </w:pPr>
      <w:rPr>
        <w:rFonts w:hint="default"/>
        <w:lang w:val="uk-UA" w:eastAsia="en-US" w:bidi="ar-SA"/>
      </w:rPr>
    </w:lvl>
    <w:lvl w:ilvl="4" w:tplc="D1567AA8">
      <w:numFmt w:val="bullet"/>
      <w:lvlText w:val="•"/>
      <w:lvlJc w:val="left"/>
      <w:pPr>
        <w:ind w:left="4336" w:hanging="224"/>
      </w:pPr>
      <w:rPr>
        <w:rFonts w:hint="default"/>
        <w:lang w:val="uk-UA" w:eastAsia="en-US" w:bidi="ar-SA"/>
      </w:rPr>
    </w:lvl>
    <w:lvl w:ilvl="5" w:tplc="E64C88A4">
      <w:numFmt w:val="bullet"/>
      <w:lvlText w:val="•"/>
      <w:lvlJc w:val="left"/>
      <w:pPr>
        <w:ind w:left="5315" w:hanging="224"/>
      </w:pPr>
      <w:rPr>
        <w:rFonts w:hint="default"/>
        <w:lang w:val="uk-UA" w:eastAsia="en-US" w:bidi="ar-SA"/>
      </w:rPr>
    </w:lvl>
    <w:lvl w:ilvl="6" w:tplc="9118D56E">
      <w:numFmt w:val="bullet"/>
      <w:lvlText w:val="•"/>
      <w:lvlJc w:val="left"/>
      <w:pPr>
        <w:ind w:left="6294" w:hanging="224"/>
      </w:pPr>
      <w:rPr>
        <w:rFonts w:hint="default"/>
        <w:lang w:val="uk-UA" w:eastAsia="en-US" w:bidi="ar-SA"/>
      </w:rPr>
    </w:lvl>
    <w:lvl w:ilvl="7" w:tplc="610471A8">
      <w:numFmt w:val="bullet"/>
      <w:lvlText w:val="•"/>
      <w:lvlJc w:val="left"/>
      <w:pPr>
        <w:ind w:left="7273" w:hanging="224"/>
      </w:pPr>
      <w:rPr>
        <w:rFonts w:hint="default"/>
        <w:lang w:val="uk-UA" w:eastAsia="en-US" w:bidi="ar-SA"/>
      </w:rPr>
    </w:lvl>
    <w:lvl w:ilvl="8" w:tplc="C512C42E">
      <w:numFmt w:val="bullet"/>
      <w:lvlText w:val="•"/>
      <w:lvlJc w:val="left"/>
      <w:pPr>
        <w:ind w:left="8252" w:hanging="224"/>
      </w:pPr>
      <w:rPr>
        <w:rFonts w:hint="default"/>
        <w:lang w:val="uk-UA" w:eastAsia="en-US" w:bidi="ar-SA"/>
      </w:rPr>
    </w:lvl>
  </w:abstractNum>
  <w:abstractNum w:abstractNumId="3" w15:restartNumberingAfterBreak="0">
    <w:nsid w:val="6F9E52EF"/>
    <w:multiLevelType w:val="hybridMultilevel"/>
    <w:tmpl w:val="2496E6BE"/>
    <w:lvl w:ilvl="0" w:tplc="CA0CB092">
      <w:start w:val="1"/>
      <w:numFmt w:val="decimal"/>
      <w:lvlText w:val="%1."/>
      <w:lvlJc w:val="left"/>
      <w:pPr>
        <w:ind w:left="45" w:hanging="425"/>
        <w:jc w:val="left"/>
      </w:pPr>
      <w:rPr>
        <w:rFonts w:hint="default"/>
        <w:i w:val="0"/>
        <w:iCs/>
        <w:spacing w:val="0"/>
        <w:w w:val="100"/>
        <w:lang w:val="uk-UA" w:eastAsia="en-US" w:bidi="ar-SA"/>
      </w:rPr>
    </w:lvl>
    <w:lvl w:ilvl="1" w:tplc="85E0839C">
      <w:numFmt w:val="bullet"/>
      <w:lvlText w:val="•"/>
      <w:lvlJc w:val="left"/>
      <w:pPr>
        <w:ind w:left="1057" w:hanging="425"/>
      </w:pPr>
      <w:rPr>
        <w:rFonts w:hint="default"/>
        <w:lang w:val="uk-UA" w:eastAsia="en-US" w:bidi="ar-SA"/>
      </w:rPr>
    </w:lvl>
    <w:lvl w:ilvl="2" w:tplc="A1607126">
      <w:numFmt w:val="bullet"/>
      <w:lvlText w:val="•"/>
      <w:lvlJc w:val="left"/>
      <w:pPr>
        <w:ind w:left="2074" w:hanging="425"/>
      </w:pPr>
      <w:rPr>
        <w:rFonts w:hint="default"/>
        <w:lang w:val="uk-UA" w:eastAsia="en-US" w:bidi="ar-SA"/>
      </w:rPr>
    </w:lvl>
    <w:lvl w:ilvl="3" w:tplc="5F166D56">
      <w:numFmt w:val="bullet"/>
      <w:lvlText w:val="•"/>
      <w:lvlJc w:val="left"/>
      <w:pPr>
        <w:ind w:left="3091" w:hanging="425"/>
      </w:pPr>
      <w:rPr>
        <w:rFonts w:hint="default"/>
        <w:lang w:val="uk-UA" w:eastAsia="en-US" w:bidi="ar-SA"/>
      </w:rPr>
    </w:lvl>
    <w:lvl w:ilvl="4" w:tplc="1D047F80">
      <w:numFmt w:val="bullet"/>
      <w:lvlText w:val="•"/>
      <w:lvlJc w:val="left"/>
      <w:pPr>
        <w:ind w:left="4108" w:hanging="425"/>
      </w:pPr>
      <w:rPr>
        <w:rFonts w:hint="default"/>
        <w:lang w:val="uk-UA" w:eastAsia="en-US" w:bidi="ar-SA"/>
      </w:rPr>
    </w:lvl>
    <w:lvl w:ilvl="5" w:tplc="CA78E216">
      <w:numFmt w:val="bullet"/>
      <w:lvlText w:val="•"/>
      <w:lvlJc w:val="left"/>
      <w:pPr>
        <w:ind w:left="5125" w:hanging="425"/>
      </w:pPr>
      <w:rPr>
        <w:rFonts w:hint="default"/>
        <w:lang w:val="uk-UA" w:eastAsia="en-US" w:bidi="ar-SA"/>
      </w:rPr>
    </w:lvl>
    <w:lvl w:ilvl="6" w:tplc="1D024B2E">
      <w:numFmt w:val="bullet"/>
      <w:lvlText w:val="•"/>
      <w:lvlJc w:val="left"/>
      <w:pPr>
        <w:ind w:left="6142" w:hanging="425"/>
      </w:pPr>
      <w:rPr>
        <w:rFonts w:hint="default"/>
        <w:lang w:val="uk-UA" w:eastAsia="en-US" w:bidi="ar-SA"/>
      </w:rPr>
    </w:lvl>
    <w:lvl w:ilvl="7" w:tplc="9FECC546">
      <w:numFmt w:val="bullet"/>
      <w:lvlText w:val="•"/>
      <w:lvlJc w:val="left"/>
      <w:pPr>
        <w:ind w:left="7159" w:hanging="425"/>
      </w:pPr>
      <w:rPr>
        <w:rFonts w:hint="default"/>
        <w:lang w:val="uk-UA" w:eastAsia="en-US" w:bidi="ar-SA"/>
      </w:rPr>
    </w:lvl>
    <w:lvl w:ilvl="8" w:tplc="9E663F06">
      <w:numFmt w:val="bullet"/>
      <w:lvlText w:val="•"/>
      <w:lvlJc w:val="left"/>
      <w:pPr>
        <w:ind w:left="8176" w:hanging="425"/>
      </w:pPr>
      <w:rPr>
        <w:rFonts w:hint="default"/>
        <w:lang w:val="uk-UA" w:eastAsia="en-US" w:bidi="ar-SA"/>
      </w:rPr>
    </w:lvl>
  </w:abstractNum>
  <w:num w:numId="1" w16cid:durableId="1408915742">
    <w:abstractNumId w:val="0"/>
  </w:num>
  <w:num w:numId="2" w16cid:durableId="1027681112">
    <w:abstractNumId w:val="3"/>
  </w:num>
  <w:num w:numId="3" w16cid:durableId="171992832">
    <w:abstractNumId w:val="1"/>
  </w:num>
  <w:num w:numId="4" w16cid:durableId="176501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F"/>
    <w:rsid w:val="00013460"/>
    <w:rsid w:val="00115A19"/>
    <w:rsid w:val="001A1375"/>
    <w:rsid w:val="001A685C"/>
    <w:rsid w:val="00215F2B"/>
    <w:rsid w:val="002274D4"/>
    <w:rsid w:val="002C43E0"/>
    <w:rsid w:val="003062AD"/>
    <w:rsid w:val="003341FF"/>
    <w:rsid w:val="00356D31"/>
    <w:rsid w:val="003E1A20"/>
    <w:rsid w:val="00411665"/>
    <w:rsid w:val="004773CC"/>
    <w:rsid w:val="004A63CA"/>
    <w:rsid w:val="00537CE8"/>
    <w:rsid w:val="0055406A"/>
    <w:rsid w:val="005862DC"/>
    <w:rsid w:val="005C7D12"/>
    <w:rsid w:val="00615638"/>
    <w:rsid w:val="006520B0"/>
    <w:rsid w:val="00747C78"/>
    <w:rsid w:val="00762252"/>
    <w:rsid w:val="00773287"/>
    <w:rsid w:val="00852E91"/>
    <w:rsid w:val="00880261"/>
    <w:rsid w:val="0088256C"/>
    <w:rsid w:val="009139FF"/>
    <w:rsid w:val="00945EE7"/>
    <w:rsid w:val="009675D5"/>
    <w:rsid w:val="009C2E7B"/>
    <w:rsid w:val="00A723F1"/>
    <w:rsid w:val="00A75221"/>
    <w:rsid w:val="00A83EF6"/>
    <w:rsid w:val="00AE7015"/>
    <w:rsid w:val="00B44116"/>
    <w:rsid w:val="00B82EFC"/>
    <w:rsid w:val="00C20210"/>
    <w:rsid w:val="00C44C30"/>
    <w:rsid w:val="00C75DE2"/>
    <w:rsid w:val="00C86DE6"/>
    <w:rsid w:val="00D108E3"/>
    <w:rsid w:val="00D75C7B"/>
    <w:rsid w:val="00D87395"/>
    <w:rsid w:val="00E543C0"/>
    <w:rsid w:val="00E63080"/>
    <w:rsid w:val="00E725CF"/>
    <w:rsid w:val="00EE20EA"/>
    <w:rsid w:val="00EF3884"/>
    <w:rsid w:val="00F02696"/>
    <w:rsid w:val="00F04F56"/>
    <w:rsid w:val="00FB6237"/>
    <w:rsid w:val="00F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AF7C"/>
  <w15:docId w15:val="{CB4207B7-008E-426D-856B-0CE1861A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5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9C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e.fmm.kpi.ua/article/view/130983" TargetMode="External"/><Relationship Id="rId13" Type="http://schemas.openxmlformats.org/officeDocument/2006/relationships/hyperlink" Target="https://www.kmu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e.fmm.kpi.ua/article/view/134960" TargetMode="External"/><Relationship Id="rId12" Type="http://schemas.openxmlformats.org/officeDocument/2006/relationships/hyperlink" Target="http://www.kmu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lenapolova155@gmail.com" TargetMode="External"/><Relationship Id="rId11" Type="http://schemas.openxmlformats.org/officeDocument/2006/relationships/hyperlink" Target="http://www.euromonitor.com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expert.kie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rb.co.uk/" TargetMode="External"/><Relationship Id="rId14" Type="http://schemas.openxmlformats.org/officeDocument/2006/relationships/hyperlink" Target="http://www.marketing-research.in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1990</Words>
  <Characters>11344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Вінницький національний аграрний університет</vt:lpstr>
      <vt:lpstr>Вінницький національний аграрний університет</vt:lpstr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Вінницький національний аграрний університет</dc:title>
  <dc:creator>User</dc:creator>
  <cp:lastModifiedBy>ASUS</cp:lastModifiedBy>
  <cp:revision>6</cp:revision>
  <dcterms:created xsi:type="dcterms:W3CDTF">2025-12-02T12:13:00Z</dcterms:created>
  <dcterms:modified xsi:type="dcterms:W3CDTF">2025-12-29T08:19:00Z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3-Heights(TM) PDF Security Shell 4.8.25.2 (http://www.pdf-tools.com)</vt:lpwstr>
  </property>
</Properties>
</file>